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B8" w:rsidRPr="002909D9" w:rsidRDefault="009F09B8" w:rsidP="00F00670">
      <w:pPr>
        <w:tabs>
          <w:tab w:val="left" w:pos="1736"/>
        </w:tabs>
        <w:spacing w:line="24" w:lineRule="atLeast"/>
        <w:jc w:val="right"/>
        <w:rPr>
          <w:color w:val="000000"/>
        </w:rPr>
      </w:pPr>
      <w:r w:rsidRPr="002909D9">
        <w:rPr>
          <w:color w:val="000000"/>
        </w:rPr>
        <w:t xml:space="preserve">                                                                                           «УТВЕРЖДАЮ»</w:t>
      </w:r>
      <w:r w:rsidR="00B11061" w:rsidRPr="002909D9">
        <w:rPr>
          <w:color w:val="000000"/>
        </w:rPr>
        <w:t>:</w:t>
      </w:r>
    </w:p>
    <w:p w:rsidR="001B5DB8" w:rsidRPr="002909D9" w:rsidRDefault="001B5DB8" w:rsidP="00F00670">
      <w:pPr>
        <w:tabs>
          <w:tab w:val="left" w:pos="1736"/>
        </w:tabs>
        <w:spacing w:line="24" w:lineRule="atLeast"/>
        <w:jc w:val="right"/>
        <w:rPr>
          <w:color w:val="000000"/>
        </w:rPr>
      </w:pPr>
      <w:r w:rsidRPr="002909D9">
        <w:rPr>
          <w:color w:val="000000"/>
        </w:rPr>
        <w:t xml:space="preserve">                                                              </w:t>
      </w:r>
      <w:r w:rsidR="00B11061" w:rsidRPr="002909D9">
        <w:rPr>
          <w:color w:val="000000"/>
        </w:rPr>
        <w:t xml:space="preserve">      </w:t>
      </w:r>
      <w:r w:rsidR="00F00670">
        <w:rPr>
          <w:color w:val="000000"/>
        </w:rPr>
        <w:t xml:space="preserve">          </w:t>
      </w:r>
      <w:r w:rsidR="00B11061" w:rsidRPr="002909D9">
        <w:rPr>
          <w:color w:val="000000"/>
        </w:rPr>
        <w:t xml:space="preserve"> </w:t>
      </w:r>
      <w:r w:rsidRPr="002909D9">
        <w:rPr>
          <w:color w:val="000000"/>
        </w:rPr>
        <w:t>Генеральный директор</w:t>
      </w:r>
    </w:p>
    <w:p w:rsidR="001B5DB8" w:rsidRPr="002909D9" w:rsidRDefault="001B5DB8" w:rsidP="00F00670">
      <w:pPr>
        <w:tabs>
          <w:tab w:val="left" w:pos="1736"/>
        </w:tabs>
        <w:spacing w:line="24" w:lineRule="atLeast"/>
        <w:jc w:val="right"/>
        <w:rPr>
          <w:color w:val="000000"/>
        </w:rPr>
      </w:pPr>
      <w:r w:rsidRPr="002909D9">
        <w:rPr>
          <w:color w:val="000000"/>
        </w:rPr>
        <w:t xml:space="preserve">                                                   </w:t>
      </w:r>
      <w:r w:rsidR="00992638">
        <w:rPr>
          <w:color w:val="000000"/>
        </w:rPr>
        <w:t xml:space="preserve">                     А</w:t>
      </w:r>
      <w:r w:rsidRPr="002909D9">
        <w:rPr>
          <w:color w:val="000000"/>
        </w:rPr>
        <w:t>кционерного общества</w:t>
      </w:r>
    </w:p>
    <w:p w:rsidR="001B5DB8" w:rsidRPr="002909D9" w:rsidRDefault="001B5DB8" w:rsidP="00F00670">
      <w:pPr>
        <w:tabs>
          <w:tab w:val="left" w:pos="1736"/>
        </w:tabs>
        <w:spacing w:line="24" w:lineRule="atLeast"/>
        <w:jc w:val="right"/>
        <w:rPr>
          <w:color w:val="000000"/>
        </w:rPr>
      </w:pPr>
      <w:r w:rsidRPr="002909D9">
        <w:rPr>
          <w:color w:val="000000"/>
        </w:rPr>
        <w:t xml:space="preserve">                                                                        «Пермская пригородная компания»</w:t>
      </w:r>
    </w:p>
    <w:p w:rsidR="009F09B8" w:rsidRPr="002909D9" w:rsidRDefault="009F09B8" w:rsidP="00F00670">
      <w:pPr>
        <w:spacing w:line="24" w:lineRule="atLeast"/>
        <w:jc w:val="right"/>
      </w:pPr>
    </w:p>
    <w:p w:rsidR="009F09B8" w:rsidRPr="002909D9" w:rsidRDefault="009F09B8" w:rsidP="00F00670">
      <w:pPr>
        <w:spacing w:line="24" w:lineRule="atLeast"/>
        <w:jc w:val="right"/>
        <w:rPr>
          <w:color w:val="000000"/>
        </w:rPr>
      </w:pPr>
      <w:r w:rsidRPr="002909D9">
        <w:t>____________________</w:t>
      </w:r>
      <w:r w:rsidR="001B5DB8" w:rsidRPr="002909D9">
        <w:t xml:space="preserve">   / С. А. Канцур /</w:t>
      </w:r>
    </w:p>
    <w:p w:rsidR="009F09B8" w:rsidRPr="002909D9" w:rsidRDefault="009F09B8" w:rsidP="00F00670">
      <w:pPr>
        <w:spacing w:line="24" w:lineRule="atLeast"/>
        <w:jc w:val="right"/>
        <w:rPr>
          <w:color w:val="000000"/>
        </w:rPr>
      </w:pPr>
      <w:r w:rsidRPr="002909D9">
        <w:rPr>
          <w:color w:val="000000"/>
        </w:rPr>
        <w:t xml:space="preserve">  </w:t>
      </w:r>
    </w:p>
    <w:p w:rsidR="009F09B8" w:rsidRPr="002909D9" w:rsidRDefault="009F09B8" w:rsidP="00F00670">
      <w:pPr>
        <w:spacing w:line="24" w:lineRule="atLeast"/>
        <w:jc w:val="right"/>
      </w:pPr>
      <w:r w:rsidRPr="002909D9">
        <w:t xml:space="preserve">                                                                             </w:t>
      </w:r>
      <w:r w:rsidR="002F5C43" w:rsidRPr="002909D9">
        <w:t xml:space="preserve">                               </w:t>
      </w:r>
      <w:r w:rsidR="00F00670">
        <w:t>«</w:t>
      </w:r>
      <w:r w:rsidR="007856EF">
        <w:t>1</w:t>
      </w:r>
      <w:r w:rsidR="0020088D">
        <w:t>3</w:t>
      </w:r>
      <w:r w:rsidRPr="002909D9">
        <w:t xml:space="preserve">» </w:t>
      </w:r>
      <w:r w:rsidR="007856EF">
        <w:t>августа</w:t>
      </w:r>
      <w:r w:rsidR="001B5DB8" w:rsidRPr="002909D9">
        <w:t xml:space="preserve"> </w:t>
      </w:r>
      <w:r w:rsidRPr="002909D9">
        <w:t>201</w:t>
      </w:r>
      <w:r w:rsidR="00992638">
        <w:t>8</w:t>
      </w:r>
      <w:r w:rsidRPr="002909D9">
        <w:t xml:space="preserve"> г.</w:t>
      </w:r>
    </w:p>
    <w:p w:rsidR="009F09B8" w:rsidRPr="002909D9" w:rsidRDefault="009F09B8" w:rsidP="003F262A">
      <w:pPr>
        <w:spacing w:line="24" w:lineRule="atLeast"/>
      </w:pPr>
    </w:p>
    <w:p w:rsidR="009F09B8" w:rsidRPr="002909D9" w:rsidRDefault="009F09B8" w:rsidP="003F262A">
      <w:pPr>
        <w:spacing w:line="24" w:lineRule="atLeast"/>
      </w:pPr>
    </w:p>
    <w:p w:rsidR="009F09B8" w:rsidRPr="00992638" w:rsidRDefault="009F09B8" w:rsidP="003F262A">
      <w:pPr>
        <w:spacing w:line="24" w:lineRule="atLeast"/>
        <w:rPr>
          <w:color w:val="000000"/>
        </w:rPr>
      </w:pPr>
      <w:r w:rsidRPr="002909D9">
        <w:rPr>
          <w:b/>
          <w:color w:val="000000"/>
        </w:rPr>
        <w:t xml:space="preserve">                                              Реестровый номер закупки________</w:t>
      </w:r>
      <w:r w:rsidRPr="00992638">
        <w:rPr>
          <w:color w:val="000000"/>
        </w:rPr>
        <w:t>________</w:t>
      </w:r>
    </w:p>
    <w:p w:rsidR="009F09B8" w:rsidRPr="00992638" w:rsidRDefault="009F09B8" w:rsidP="003F262A">
      <w:pPr>
        <w:spacing w:line="24" w:lineRule="atLeast"/>
      </w:pPr>
    </w:p>
    <w:p w:rsidR="009F09B8" w:rsidRPr="002909D9" w:rsidRDefault="009F09B8" w:rsidP="003F262A">
      <w:pPr>
        <w:pStyle w:val="a7"/>
        <w:tabs>
          <w:tab w:val="left" w:pos="4570"/>
        </w:tabs>
        <w:spacing w:line="24" w:lineRule="atLeast"/>
        <w:ind w:right="707" w:firstLine="0"/>
        <w:jc w:val="center"/>
        <w:rPr>
          <w:rFonts w:ascii="Times New Roman" w:hAnsi="Times New Roman" w:cs="Times New Roman"/>
          <w:i/>
          <w:color w:val="FF0000"/>
        </w:rPr>
      </w:pPr>
    </w:p>
    <w:p w:rsidR="009F09B8" w:rsidRPr="002909D9" w:rsidRDefault="009F09B8" w:rsidP="003F262A">
      <w:pPr>
        <w:pStyle w:val="a7"/>
        <w:spacing w:line="24" w:lineRule="atLeast"/>
        <w:ind w:firstLine="0"/>
        <w:jc w:val="center"/>
        <w:rPr>
          <w:rFonts w:ascii="Times New Roman" w:hAnsi="Times New Roman" w:cs="Times New Roman"/>
          <w:b/>
        </w:rPr>
      </w:pPr>
    </w:p>
    <w:p w:rsidR="009F09B8" w:rsidRPr="002909D9" w:rsidRDefault="009F09B8" w:rsidP="00A861E7">
      <w:pPr>
        <w:pStyle w:val="a7"/>
        <w:spacing w:line="24" w:lineRule="atLeast"/>
        <w:ind w:firstLine="0"/>
        <w:jc w:val="center"/>
        <w:rPr>
          <w:rFonts w:ascii="Times New Roman" w:hAnsi="Times New Roman" w:cs="Times New Roman"/>
          <w:b/>
        </w:rPr>
      </w:pPr>
    </w:p>
    <w:p w:rsidR="00497FE4" w:rsidRDefault="00AA7D38" w:rsidP="00497FE4">
      <w:pPr>
        <w:pStyle w:val="a7"/>
        <w:spacing w:line="24" w:lineRule="atLeast"/>
        <w:ind w:firstLine="0"/>
        <w:jc w:val="center"/>
        <w:rPr>
          <w:rFonts w:ascii="Times New Roman" w:hAnsi="Times New Roman" w:cs="Times New Roman"/>
          <w:b/>
        </w:rPr>
      </w:pPr>
      <w:r>
        <w:rPr>
          <w:rFonts w:ascii="Times New Roman" w:hAnsi="Times New Roman" w:cs="Times New Roman"/>
          <w:b/>
        </w:rPr>
        <w:t>ЗАКУПОЧНАЯ</w:t>
      </w:r>
      <w:r w:rsidR="001B5DB8" w:rsidRPr="002909D9">
        <w:rPr>
          <w:rFonts w:ascii="Times New Roman" w:hAnsi="Times New Roman" w:cs="Times New Roman"/>
          <w:b/>
        </w:rPr>
        <w:t xml:space="preserve"> </w:t>
      </w:r>
      <w:r w:rsidR="009F09B8" w:rsidRPr="002909D9">
        <w:rPr>
          <w:rFonts w:ascii="Times New Roman" w:hAnsi="Times New Roman" w:cs="Times New Roman"/>
          <w:b/>
        </w:rPr>
        <w:t xml:space="preserve">ДОКУМЕНТАЦИЯ </w:t>
      </w:r>
      <w:r w:rsidR="00FF57D8" w:rsidRPr="002909D9">
        <w:rPr>
          <w:rFonts w:ascii="Times New Roman" w:hAnsi="Times New Roman" w:cs="Times New Roman"/>
          <w:b/>
        </w:rPr>
        <w:t>НА ПРОВЕДЕНИЕ</w:t>
      </w:r>
      <w:r w:rsidR="002E750E" w:rsidRPr="002909D9">
        <w:rPr>
          <w:rFonts w:ascii="Times New Roman" w:hAnsi="Times New Roman" w:cs="Times New Roman"/>
          <w:b/>
        </w:rPr>
        <w:t xml:space="preserve"> </w:t>
      </w:r>
      <w:r w:rsidR="009F09B8" w:rsidRPr="002909D9">
        <w:rPr>
          <w:rFonts w:ascii="Times New Roman" w:hAnsi="Times New Roman" w:cs="Times New Roman"/>
          <w:b/>
        </w:rPr>
        <w:t>ЗАПРОСА</w:t>
      </w:r>
      <w:r w:rsidR="001B5DB8" w:rsidRPr="002909D9">
        <w:rPr>
          <w:rFonts w:ascii="Times New Roman" w:hAnsi="Times New Roman" w:cs="Times New Roman"/>
          <w:b/>
        </w:rPr>
        <w:t xml:space="preserve"> </w:t>
      </w:r>
      <w:r w:rsidR="00B2056B">
        <w:rPr>
          <w:rFonts w:ascii="Times New Roman" w:hAnsi="Times New Roman" w:cs="Times New Roman"/>
          <w:b/>
        </w:rPr>
        <w:t xml:space="preserve">КОТИРОВОК </w:t>
      </w:r>
      <w:r w:rsidR="001B5DB8" w:rsidRPr="002909D9">
        <w:rPr>
          <w:rFonts w:ascii="Times New Roman" w:hAnsi="Times New Roman" w:cs="Times New Roman"/>
          <w:b/>
        </w:rPr>
        <w:t xml:space="preserve">В ЭЛЕКТРОННОЙ ФОРМЕ </w:t>
      </w:r>
    </w:p>
    <w:p w:rsidR="009F09B8" w:rsidRPr="002909D9" w:rsidRDefault="00E34143" w:rsidP="00497FE4">
      <w:pPr>
        <w:pStyle w:val="a7"/>
        <w:spacing w:line="24" w:lineRule="atLeast"/>
        <w:ind w:firstLine="0"/>
        <w:jc w:val="center"/>
        <w:rPr>
          <w:rFonts w:ascii="Times New Roman" w:hAnsi="Times New Roman" w:cs="Times New Roman"/>
          <w:b/>
        </w:rPr>
      </w:pPr>
      <w:r>
        <w:rPr>
          <w:rFonts w:ascii="Times New Roman" w:hAnsi="Times New Roman" w:cs="Times New Roman"/>
          <w:b/>
        </w:rPr>
        <w:t xml:space="preserve">на </w:t>
      </w:r>
      <w:r w:rsidR="00F12EAD">
        <w:rPr>
          <w:rFonts w:ascii="Times New Roman" w:hAnsi="Times New Roman" w:cs="Times New Roman"/>
          <w:b/>
        </w:rPr>
        <w:t>поставку</w:t>
      </w:r>
      <w:r w:rsidR="0009731C" w:rsidRPr="0009731C">
        <w:rPr>
          <w:rFonts w:ascii="Times New Roman" w:hAnsi="Times New Roman" w:cs="Times New Roman"/>
          <w:b/>
        </w:rPr>
        <w:t xml:space="preserve"> фискальных накопител</w:t>
      </w:r>
      <w:r w:rsidR="00F12EAD">
        <w:rPr>
          <w:rFonts w:ascii="Times New Roman" w:hAnsi="Times New Roman" w:cs="Times New Roman"/>
          <w:b/>
        </w:rPr>
        <w:t>ей (ФН-1</w:t>
      </w:r>
      <w:r w:rsidR="007856EF">
        <w:rPr>
          <w:rFonts w:ascii="Times New Roman" w:hAnsi="Times New Roman" w:cs="Times New Roman"/>
          <w:b/>
        </w:rPr>
        <w:t>.1</w:t>
      </w:r>
      <w:r w:rsidR="00F12EAD">
        <w:rPr>
          <w:rFonts w:ascii="Times New Roman" w:hAnsi="Times New Roman" w:cs="Times New Roman"/>
          <w:b/>
        </w:rPr>
        <w:t>)</w:t>
      </w:r>
      <w:r w:rsidR="002D646A">
        <w:rPr>
          <w:rFonts w:ascii="Times New Roman" w:hAnsi="Times New Roman" w:cs="Times New Roman"/>
          <w:b/>
        </w:rPr>
        <w:t>.</w:t>
      </w: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jc w:val="center"/>
      </w:pPr>
    </w:p>
    <w:p w:rsidR="009F09B8" w:rsidRPr="002909D9" w:rsidRDefault="009F09B8"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3F262A" w:rsidRPr="002909D9" w:rsidRDefault="003F262A" w:rsidP="003F262A">
      <w:pPr>
        <w:spacing w:line="24" w:lineRule="atLeast"/>
      </w:pPr>
    </w:p>
    <w:p w:rsidR="009F09B8" w:rsidRPr="002909D9" w:rsidRDefault="009F09B8" w:rsidP="003F262A">
      <w:pPr>
        <w:spacing w:line="24" w:lineRule="atLeast"/>
      </w:pPr>
    </w:p>
    <w:p w:rsidR="009F09B8" w:rsidRPr="002909D9" w:rsidRDefault="009F09B8" w:rsidP="003F262A">
      <w:pPr>
        <w:spacing w:line="24" w:lineRule="atLeast"/>
      </w:pPr>
    </w:p>
    <w:p w:rsidR="002F5C43" w:rsidRPr="002909D9" w:rsidRDefault="002F5C43" w:rsidP="003F262A">
      <w:pPr>
        <w:spacing w:line="24" w:lineRule="atLeast"/>
      </w:pPr>
    </w:p>
    <w:p w:rsidR="002F5C43" w:rsidRPr="002909D9" w:rsidRDefault="002F5C43" w:rsidP="003F262A">
      <w:pPr>
        <w:spacing w:line="24" w:lineRule="atLeast"/>
      </w:pPr>
    </w:p>
    <w:p w:rsidR="002F5C43" w:rsidRPr="002909D9" w:rsidRDefault="002F5C43" w:rsidP="003F262A">
      <w:pPr>
        <w:spacing w:line="24" w:lineRule="atLeast"/>
      </w:pPr>
    </w:p>
    <w:p w:rsidR="009F09B8" w:rsidRDefault="009F09B8" w:rsidP="003F262A">
      <w:pPr>
        <w:spacing w:line="24" w:lineRule="atLeast"/>
      </w:pPr>
    </w:p>
    <w:p w:rsidR="002909D9" w:rsidRDefault="002909D9" w:rsidP="003F262A">
      <w:pPr>
        <w:spacing w:line="24" w:lineRule="atLeast"/>
      </w:pPr>
    </w:p>
    <w:p w:rsidR="002909D9" w:rsidRDefault="002909D9" w:rsidP="003F262A">
      <w:pPr>
        <w:spacing w:line="24" w:lineRule="atLeast"/>
      </w:pPr>
    </w:p>
    <w:p w:rsidR="002909D9" w:rsidRDefault="002909D9" w:rsidP="003F262A">
      <w:pPr>
        <w:spacing w:line="24" w:lineRule="atLeast"/>
      </w:pPr>
    </w:p>
    <w:p w:rsidR="002909D9" w:rsidRPr="002909D9" w:rsidRDefault="002909D9" w:rsidP="003F262A">
      <w:pPr>
        <w:spacing w:line="24" w:lineRule="atLeast"/>
      </w:pPr>
    </w:p>
    <w:p w:rsidR="000B6E05" w:rsidRPr="002909D9" w:rsidRDefault="000B6E05" w:rsidP="003F262A">
      <w:pPr>
        <w:spacing w:line="24" w:lineRule="atLeast"/>
      </w:pPr>
    </w:p>
    <w:p w:rsidR="009F09B8" w:rsidRDefault="00B11061" w:rsidP="00B11061">
      <w:pPr>
        <w:spacing w:line="24" w:lineRule="atLeast"/>
        <w:jc w:val="center"/>
        <w:rPr>
          <w:b/>
        </w:rPr>
      </w:pPr>
      <w:r w:rsidRPr="002909D9">
        <w:rPr>
          <w:b/>
        </w:rPr>
        <w:t>201</w:t>
      </w:r>
      <w:r w:rsidR="00DA551C">
        <w:rPr>
          <w:b/>
        </w:rPr>
        <w:t>8</w:t>
      </w:r>
      <w:r w:rsidRPr="002909D9">
        <w:rPr>
          <w:b/>
        </w:rPr>
        <w:t xml:space="preserve"> год</w:t>
      </w:r>
    </w:p>
    <w:p w:rsidR="00F12EAD" w:rsidRPr="002909D9" w:rsidRDefault="00F12EAD" w:rsidP="00B11061">
      <w:pPr>
        <w:spacing w:line="24" w:lineRule="atLeast"/>
        <w:jc w:val="center"/>
        <w:rPr>
          <w:b/>
        </w:rPr>
      </w:pPr>
    </w:p>
    <w:p w:rsidR="00A861E7" w:rsidRPr="002909D9" w:rsidRDefault="00A861E7" w:rsidP="00B11061">
      <w:pPr>
        <w:spacing w:line="24" w:lineRule="atLeast"/>
        <w:jc w:val="center"/>
        <w:rPr>
          <w:b/>
        </w:rPr>
      </w:pPr>
    </w:p>
    <w:p w:rsidR="009F09B8" w:rsidRPr="002909D9" w:rsidRDefault="009F09B8" w:rsidP="003F262A">
      <w:pPr>
        <w:pStyle w:val="32"/>
        <w:tabs>
          <w:tab w:val="clear" w:pos="227"/>
        </w:tabs>
        <w:spacing w:before="0" w:after="60" w:line="24" w:lineRule="atLeast"/>
        <w:ind w:firstLine="720"/>
        <w:jc w:val="center"/>
        <w:rPr>
          <w:b/>
          <w:szCs w:val="24"/>
        </w:rPr>
      </w:pPr>
      <w:r w:rsidRPr="002909D9">
        <w:rPr>
          <w:b/>
          <w:szCs w:val="24"/>
        </w:rPr>
        <w:lastRenderedPageBreak/>
        <w:t xml:space="preserve">Извещение </w:t>
      </w:r>
      <w:r w:rsidR="00D56CAD" w:rsidRPr="002909D9">
        <w:rPr>
          <w:b/>
          <w:szCs w:val="24"/>
        </w:rPr>
        <w:t xml:space="preserve">(информационная карта) </w:t>
      </w:r>
      <w:r w:rsidRPr="002909D9">
        <w:rPr>
          <w:b/>
          <w:szCs w:val="24"/>
        </w:rPr>
        <w:t xml:space="preserve">о проведении запроса </w:t>
      </w:r>
      <w:r w:rsidR="007D555F">
        <w:rPr>
          <w:b/>
          <w:szCs w:val="24"/>
        </w:rPr>
        <w:t>котировок</w:t>
      </w:r>
      <w:r w:rsidRPr="002909D9">
        <w:rPr>
          <w:b/>
          <w:szCs w:val="24"/>
        </w:rPr>
        <w:t xml:space="preserve"> в электронной форме</w:t>
      </w:r>
    </w:p>
    <w:p w:rsidR="00B26D3B" w:rsidRPr="002909D9" w:rsidRDefault="00B26D3B" w:rsidP="003F262A">
      <w:pPr>
        <w:spacing w:line="24" w:lineRule="atLeast"/>
        <w:jc w:val="right"/>
        <w:rPr>
          <w:b/>
          <w:caps/>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2"/>
      </w:tblGrid>
      <w:tr w:rsidR="009F09B8" w:rsidRPr="002909D9" w:rsidTr="00C05353">
        <w:trPr>
          <w:trHeight w:val="60"/>
        </w:trPr>
        <w:tc>
          <w:tcPr>
            <w:tcW w:w="851" w:type="dxa"/>
            <w:shd w:val="clear" w:color="auto" w:fill="auto"/>
            <w:vAlign w:val="center"/>
          </w:tcPr>
          <w:p w:rsidR="009F09B8" w:rsidRPr="002909D9" w:rsidRDefault="009F09B8" w:rsidP="003F262A">
            <w:pPr>
              <w:spacing w:line="24" w:lineRule="atLeast"/>
              <w:ind w:left="-108" w:right="-108"/>
              <w:jc w:val="center"/>
              <w:rPr>
                <w:b/>
                <w:bCs/>
              </w:rPr>
            </w:pPr>
            <w:r w:rsidRPr="002909D9">
              <w:rPr>
                <w:b/>
                <w:bCs/>
              </w:rPr>
              <w:t>№</w:t>
            </w:r>
          </w:p>
          <w:p w:rsidR="009F09B8" w:rsidRPr="002909D9" w:rsidRDefault="009F09B8" w:rsidP="003F262A">
            <w:pPr>
              <w:spacing w:line="24" w:lineRule="atLeast"/>
              <w:ind w:left="-108" w:right="-108"/>
              <w:jc w:val="center"/>
              <w:rPr>
                <w:bCs/>
              </w:rPr>
            </w:pPr>
            <w:r w:rsidRPr="002909D9">
              <w:rPr>
                <w:b/>
                <w:bCs/>
              </w:rPr>
              <w:t>п/п</w:t>
            </w:r>
          </w:p>
        </w:tc>
        <w:tc>
          <w:tcPr>
            <w:tcW w:w="3119" w:type="dxa"/>
            <w:shd w:val="clear" w:color="auto" w:fill="auto"/>
            <w:vAlign w:val="center"/>
          </w:tcPr>
          <w:p w:rsidR="009F09B8" w:rsidRPr="002909D9" w:rsidRDefault="009F09B8" w:rsidP="003F262A">
            <w:pPr>
              <w:spacing w:after="60" w:line="24" w:lineRule="atLeast"/>
              <w:jc w:val="center"/>
              <w:rPr>
                <w:b/>
                <w:bCs/>
              </w:rPr>
            </w:pPr>
            <w:r w:rsidRPr="002909D9">
              <w:rPr>
                <w:b/>
                <w:bCs/>
              </w:rPr>
              <w:t>ПОЛЕ</w:t>
            </w:r>
          </w:p>
        </w:tc>
        <w:tc>
          <w:tcPr>
            <w:tcW w:w="5812" w:type="dxa"/>
            <w:shd w:val="clear" w:color="auto" w:fill="auto"/>
            <w:vAlign w:val="center"/>
          </w:tcPr>
          <w:p w:rsidR="009F09B8" w:rsidRPr="002909D9" w:rsidRDefault="009F09B8" w:rsidP="003F262A">
            <w:pPr>
              <w:spacing w:after="60" w:line="24" w:lineRule="atLeast"/>
              <w:jc w:val="center"/>
              <w:rPr>
                <w:b/>
                <w:bCs/>
              </w:rPr>
            </w:pPr>
            <w:r w:rsidRPr="002909D9">
              <w:rPr>
                <w:b/>
                <w:bCs/>
              </w:rPr>
              <w:t>ЗНАЧЕНИЕ</w:t>
            </w:r>
          </w:p>
        </w:tc>
      </w:tr>
      <w:tr w:rsidR="009F09B8" w:rsidRPr="002909D9" w:rsidTr="00C05353">
        <w:trPr>
          <w:trHeight w:val="982"/>
        </w:trPr>
        <w:tc>
          <w:tcPr>
            <w:tcW w:w="851" w:type="dxa"/>
            <w:tcBorders>
              <w:bottom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bottom w:val="single" w:sz="4" w:space="0" w:color="auto"/>
            </w:tcBorders>
            <w:shd w:val="clear" w:color="auto" w:fill="auto"/>
          </w:tcPr>
          <w:p w:rsidR="009F09B8" w:rsidRPr="002909D9" w:rsidRDefault="009F09B8" w:rsidP="003F262A">
            <w:pPr>
              <w:spacing w:after="60" w:line="24" w:lineRule="atLeast"/>
              <w:rPr>
                <w:b/>
                <w:bCs/>
              </w:rPr>
            </w:pPr>
            <w:r w:rsidRPr="002909D9">
              <w:rPr>
                <w:b/>
                <w:bCs/>
              </w:rPr>
              <w:t>Форма и способ процедуры закупки</w:t>
            </w:r>
          </w:p>
        </w:tc>
        <w:tc>
          <w:tcPr>
            <w:tcW w:w="5812" w:type="dxa"/>
            <w:tcBorders>
              <w:bottom w:val="single" w:sz="4" w:space="0" w:color="auto"/>
            </w:tcBorders>
            <w:shd w:val="clear" w:color="auto" w:fill="auto"/>
          </w:tcPr>
          <w:p w:rsidR="009F09B8" w:rsidRPr="002909D9" w:rsidRDefault="004E03E4" w:rsidP="00A549F0">
            <w:pPr>
              <w:pStyle w:val="13"/>
              <w:tabs>
                <w:tab w:val="clear" w:pos="1780"/>
              </w:tabs>
              <w:spacing w:after="60" w:line="24" w:lineRule="atLeast"/>
              <w:ind w:left="0" w:firstLine="0"/>
              <w:jc w:val="both"/>
            </w:pPr>
            <w:r>
              <w:t>З</w:t>
            </w:r>
            <w:r w:rsidR="00A549F0">
              <w:t>апрос котировок</w:t>
            </w:r>
            <w:r w:rsidR="009F09B8" w:rsidRPr="002909D9">
              <w:t xml:space="preserve"> в электронной форме</w:t>
            </w:r>
            <w:r w:rsidR="00CA079F">
              <w:t>,</w:t>
            </w:r>
            <w:r w:rsidR="009F09B8" w:rsidRPr="002909D9">
              <w:t xml:space="preserve"> </w:t>
            </w:r>
            <w:r w:rsidR="00CA079F" w:rsidRPr="00CA079F">
              <w:t>закупка проводится среди субъектов малого и среднего предпринимательства</w:t>
            </w:r>
            <w:r w:rsidR="004968E3">
              <w:t>.</w:t>
            </w:r>
          </w:p>
        </w:tc>
      </w:tr>
      <w:tr w:rsidR="009F09B8" w:rsidRPr="00063C2D" w:rsidTr="00C05353">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3F262A">
            <w:pPr>
              <w:spacing w:after="60" w:line="24" w:lineRule="atLeast"/>
              <w:rPr>
                <w:b/>
                <w:bCs/>
              </w:rPr>
            </w:pPr>
            <w:r w:rsidRPr="002909D9">
              <w:rPr>
                <w:b/>
                <w:bCs/>
              </w:rPr>
              <w:t>Заказчик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1235" w:rsidP="003F262A">
            <w:pPr>
              <w:spacing w:after="60" w:line="24" w:lineRule="atLeast"/>
              <w:jc w:val="both"/>
            </w:pPr>
            <w:r>
              <w:t>А</w:t>
            </w:r>
            <w:r w:rsidR="001B5DB8" w:rsidRPr="002909D9">
              <w:t>кционерное общество «Пермская пригородная компания»</w:t>
            </w:r>
            <w:r>
              <w:t xml:space="preserve"> (АО «ППК»)</w:t>
            </w:r>
          </w:p>
          <w:p w:rsidR="009F09B8" w:rsidRPr="002909D9" w:rsidRDefault="009F09B8" w:rsidP="003F262A">
            <w:pPr>
              <w:spacing w:after="60" w:line="24" w:lineRule="atLeast"/>
              <w:jc w:val="both"/>
            </w:pPr>
            <w:r w:rsidRPr="002909D9">
              <w:t xml:space="preserve">Место нахождения/почтовый адрес: </w:t>
            </w:r>
            <w:r w:rsidR="001B5DB8" w:rsidRPr="002909D9">
              <w:t>614068, Пермский край, г. Пермь, ул. Петропавловская, д. 66</w:t>
            </w:r>
          </w:p>
          <w:p w:rsidR="00B02E1F" w:rsidRDefault="000B0DB7" w:rsidP="00B02E1F">
            <w:pPr>
              <w:spacing w:after="60" w:line="24" w:lineRule="atLeast"/>
              <w:jc w:val="both"/>
            </w:pPr>
            <w:r w:rsidRPr="002909D9">
              <w:t>Контактное л</w:t>
            </w:r>
            <w:r w:rsidR="00C747A4">
              <w:t>ицо:</w:t>
            </w:r>
            <w:r w:rsidR="00214154">
              <w:t xml:space="preserve"> Смирнова</w:t>
            </w:r>
            <w:r w:rsidR="00C747A4">
              <w:t xml:space="preserve"> </w:t>
            </w:r>
            <w:r w:rsidR="00214154">
              <w:t>Татьяна Викторовна</w:t>
            </w:r>
          </w:p>
          <w:p w:rsidR="00B02E1F" w:rsidRPr="00B02E1F" w:rsidRDefault="00B02E1F" w:rsidP="00B02E1F">
            <w:pPr>
              <w:spacing w:after="60" w:line="24" w:lineRule="atLeast"/>
              <w:jc w:val="both"/>
            </w:pPr>
            <w:r w:rsidRPr="00B02E1F">
              <w:t>телефон: +7</w:t>
            </w:r>
            <w:r w:rsidR="00214154">
              <w:t> 951</w:t>
            </w:r>
            <w:r w:rsidR="00571792">
              <w:t>-</w:t>
            </w:r>
            <w:r w:rsidR="00214154">
              <w:t>936-83-55</w:t>
            </w:r>
          </w:p>
          <w:p w:rsidR="00B34DFD" w:rsidRPr="00274D4E" w:rsidRDefault="009F09B8" w:rsidP="00C01AB7">
            <w:pPr>
              <w:spacing w:after="60" w:line="24" w:lineRule="atLeast"/>
              <w:jc w:val="both"/>
              <w:rPr>
                <w:b/>
                <w:lang w:val="en-US"/>
              </w:rPr>
            </w:pPr>
            <w:r w:rsidRPr="002909D9">
              <w:rPr>
                <w:lang w:val="en-US"/>
              </w:rPr>
              <w:t>E</w:t>
            </w:r>
            <w:r w:rsidRPr="00274D4E">
              <w:rPr>
                <w:lang w:val="en-US"/>
              </w:rPr>
              <w:t>-</w:t>
            </w:r>
            <w:r w:rsidRPr="002909D9">
              <w:rPr>
                <w:lang w:val="en-US"/>
              </w:rPr>
              <w:t>mail</w:t>
            </w:r>
            <w:r w:rsidRPr="00274D4E">
              <w:rPr>
                <w:lang w:val="en-US"/>
              </w:rPr>
              <w:t>:</w:t>
            </w:r>
            <w:r w:rsidR="000B0DB7" w:rsidRPr="00274D4E">
              <w:rPr>
                <w:lang w:val="en-US"/>
              </w:rPr>
              <w:t xml:space="preserve"> </w:t>
            </w:r>
            <w:hyperlink r:id="rId8" w:history="1">
              <w:r w:rsidR="00C01AB7" w:rsidRPr="001D4AA9">
                <w:rPr>
                  <w:rStyle w:val="a9"/>
                  <w:lang w:val="en-US"/>
                </w:rPr>
                <w:t>smirnova</w:t>
              </w:r>
              <w:r w:rsidR="00C01AB7" w:rsidRPr="00274D4E">
                <w:rPr>
                  <w:rStyle w:val="a9"/>
                  <w:lang w:val="en-US"/>
                </w:rPr>
                <w:t>_</w:t>
              </w:r>
              <w:r w:rsidR="00C01AB7" w:rsidRPr="001D4AA9">
                <w:rPr>
                  <w:rStyle w:val="a9"/>
                  <w:lang w:val="en-US"/>
                </w:rPr>
                <w:t>tv</w:t>
              </w:r>
              <w:r w:rsidR="00C01AB7" w:rsidRPr="00274D4E">
                <w:rPr>
                  <w:rStyle w:val="a9"/>
                  <w:lang w:val="en-US"/>
                </w:rPr>
                <w:t>@</w:t>
              </w:r>
              <w:r w:rsidR="00C01AB7" w:rsidRPr="001D4AA9">
                <w:rPr>
                  <w:rStyle w:val="a9"/>
                  <w:lang w:val="en-US"/>
                </w:rPr>
                <w:t>prigorod</w:t>
              </w:r>
              <w:r w:rsidR="00C01AB7" w:rsidRPr="00274D4E">
                <w:rPr>
                  <w:rStyle w:val="a9"/>
                  <w:lang w:val="en-US"/>
                </w:rPr>
                <w:t>.</w:t>
              </w:r>
              <w:r w:rsidR="00C01AB7" w:rsidRPr="001D4AA9">
                <w:rPr>
                  <w:rStyle w:val="a9"/>
                  <w:lang w:val="en-US"/>
                </w:rPr>
                <w:t>perm</w:t>
              </w:r>
              <w:r w:rsidR="00C01AB7" w:rsidRPr="00274D4E">
                <w:rPr>
                  <w:rStyle w:val="a9"/>
                  <w:lang w:val="en-US"/>
                </w:rPr>
                <w:t>.</w:t>
              </w:r>
              <w:r w:rsidR="00C01AB7" w:rsidRPr="001D4AA9">
                <w:rPr>
                  <w:rStyle w:val="a9"/>
                  <w:lang w:val="en-US"/>
                </w:rPr>
                <w:t>ru</w:t>
              </w:r>
            </w:hyperlink>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74D4E" w:rsidRDefault="009F09B8" w:rsidP="000F3BE7">
            <w:pPr>
              <w:pStyle w:val="af4"/>
              <w:numPr>
                <w:ilvl w:val="0"/>
                <w:numId w:val="5"/>
              </w:numPr>
              <w:spacing w:line="24" w:lineRule="atLeast"/>
              <w:ind w:left="34" w:firstLine="0"/>
              <w:jc w:val="center"/>
              <w:rPr>
                <w:b/>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3F262A">
            <w:pPr>
              <w:spacing w:after="60" w:line="24" w:lineRule="atLeast"/>
              <w:rPr>
                <w:b/>
                <w:bCs/>
              </w:rPr>
            </w:pPr>
            <w:r w:rsidRPr="002909D9">
              <w:rPr>
                <w:b/>
                <w:bCs/>
              </w:rPr>
              <w:t>Предмет договора</w:t>
            </w:r>
          </w:p>
          <w:p w:rsidR="009F09B8" w:rsidRPr="002909D9" w:rsidRDefault="009F09B8" w:rsidP="003F262A">
            <w:pPr>
              <w:spacing w:before="120" w:after="60" w:line="24" w:lineRule="atLeast"/>
              <w:rPr>
                <w:b/>
                <w:bCs/>
              </w:rPr>
            </w:pPr>
          </w:p>
          <w:p w:rsidR="009F09B8" w:rsidRPr="002909D9" w:rsidRDefault="009F09B8" w:rsidP="003F262A">
            <w:pPr>
              <w:spacing w:before="240" w:line="24" w:lineRule="atLeast"/>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D5563D" w:rsidP="00F31F6C">
            <w:pPr>
              <w:pStyle w:val="13"/>
              <w:tabs>
                <w:tab w:val="clear" w:pos="1780"/>
              </w:tabs>
              <w:spacing w:after="60" w:line="24" w:lineRule="atLeast"/>
              <w:ind w:left="0" w:firstLine="0"/>
              <w:jc w:val="both"/>
            </w:pPr>
            <w:r>
              <w:t>П</w:t>
            </w:r>
            <w:r w:rsidR="009F49DD" w:rsidRPr="009F49DD">
              <w:t>оставк</w:t>
            </w:r>
            <w:r>
              <w:t>а</w:t>
            </w:r>
            <w:r w:rsidR="009F49DD" w:rsidRPr="009F49DD">
              <w:t xml:space="preserve"> фискальных накопителей (ФН-1</w:t>
            </w:r>
            <w:r w:rsidR="007856EF">
              <w:t>.1</w:t>
            </w:r>
            <w:r w:rsidR="009F49DD" w:rsidRPr="009F49DD">
              <w:t>)</w:t>
            </w:r>
            <w:r w:rsidR="00497FE4">
              <w:t xml:space="preserve">. </w:t>
            </w:r>
            <w:r w:rsidR="009F09B8" w:rsidRPr="002909D9">
              <w:t xml:space="preserve">Согласно Техническому заданию </w:t>
            </w:r>
            <w:r w:rsidR="000B0DB7" w:rsidRPr="002909D9">
              <w:t>(раздел 7</w:t>
            </w:r>
            <w:r w:rsidR="009F09B8" w:rsidRPr="002909D9">
              <w:t xml:space="preserve"> Документации по запросу </w:t>
            </w:r>
            <w:r w:rsidR="00497FE4">
              <w:t>котировок</w:t>
            </w:r>
            <w:r w:rsidR="009F09B8" w:rsidRPr="002909D9">
              <w:t>).</w:t>
            </w: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B02E1F">
            <w:pPr>
              <w:spacing w:after="60" w:line="24" w:lineRule="atLeast"/>
              <w:rPr>
                <w:b/>
                <w:bCs/>
              </w:rPr>
            </w:pPr>
            <w:r w:rsidRPr="002909D9">
              <w:rPr>
                <w:b/>
                <w:bCs/>
              </w:rPr>
              <w:t>Срок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B02E1F" w:rsidRDefault="006A4CD4" w:rsidP="002F06AB">
            <w:pPr>
              <w:pStyle w:val="13"/>
              <w:tabs>
                <w:tab w:val="clear" w:pos="1780"/>
              </w:tabs>
              <w:spacing w:after="60" w:line="24" w:lineRule="atLeast"/>
              <w:ind w:left="0" w:firstLine="0"/>
              <w:jc w:val="both"/>
            </w:pPr>
            <w:r>
              <w:t>30</w:t>
            </w:r>
            <w:r w:rsidR="00FB4A2B">
              <w:t>.0</w:t>
            </w:r>
            <w:r w:rsidR="007856EF">
              <w:t>8</w:t>
            </w:r>
            <w:r w:rsidR="00B02E1F" w:rsidRPr="00B02E1F">
              <w:t>.2018г.</w:t>
            </w:r>
            <w:r w:rsidR="00B02E1F">
              <w:t xml:space="preserve"> – </w:t>
            </w:r>
            <w:r w:rsidR="00EC544F">
              <w:t>3</w:t>
            </w:r>
            <w:r w:rsidR="002F06AB">
              <w:t>1</w:t>
            </w:r>
            <w:r w:rsidR="00B02E1F" w:rsidRPr="00B02E1F">
              <w:t>.0</w:t>
            </w:r>
            <w:r w:rsidR="007856EF">
              <w:t>8</w:t>
            </w:r>
            <w:r w:rsidR="00F31F6C">
              <w:t>.2018</w:t>
            </w:r>
            <w:r w:rsidR="00B02E1F" w:rsidRPr="00B02E1F">
              <w:t>г.</w:t>
            </w: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B02E1F">
            <w:pPr>
              <w:spacing w:after="60" w:line="24" w:lineRule="atLeast"/>
              <w:rPr>
                <w:b/>
                <w:bCs/>
              </w:rPr>
            </w:pPr>
            <w:r w:rsidRPr="002909D9">
              <w:rPr>
                <w:b/>
                <w:bCs/>
              </w:rPr>
              <w:t>Место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0B0DB7" w:rsidP="003F262A">
            <w:pPr>
              <w:pStyle w:val="13"/>
              <w:tabs>
                <w:tab w:val="clear" w:pos="1780"/>
              </w:tabs>
              <w:spacing w:after="60" w:line="24" w:lineRule="atLeast"/>
              <w:ind w:left="0" w:firstLine="0"/>
              <w:jc w:val="both"/>
            </w:pPr>
            <w:r w:rsidRPr="002909D9">
              <w:t>614068, Пермский край, г. Пермь, ул. Петропавловская, д. 66</w:t>
            </w:r>
            <w:r w:rsidR="00757A03" w:rsidRPr="002909D9">
              <w:t>.</w:t>
            </w: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3F262A">
            <w:pPr>
              <w:spacing w:after="60" w:line="24" w:lineRule="atLeast"/>
              <w:rPr>
                <w:b/>
                <w:bCs/>
              </w:rPr>
            </w:pPr>
            <w:r w:rsidRPr="002909D9">
              <w:rPr>
                <w:b/>
                <w:bCs/>
              </w:rPr>
              <w:t>Начальная (максимальная) цена договора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9F1235" w:rsidRDefault="00214FA2" w:rsidP="003F262A">
            <w:pPr>
              <w:pStyle w:val="13"/>
              <w:tabs>
                <w:tab w:val="clear" w:pos="1780"/>
              </w:tabs>
              <w:spacing w:after="60" w:line="24" w:lineRule="atLeast"/>
              <w:ind w:left="0" w:firstLine="0"/>
              <w:jc w:val="both"/>
            </w:pPr>
            <w:r w:rsidRPr="00214FA2">
              <w:t>1</w:t>
            </w:r>
            <w:r w:rsidR="002F06AB">
              <w:t> 263 746,96</w:t>
            </w:r>
            <w:r w:rsidRPr="00214FA2">
              <w:t xml:space="preserve"> (один миллион </w:t>
            </w:r>
            <w:r w:rsidR="002F06AB">
              <w:t>двести шестьдесят три</w:t>
            </w:r>
            <w:r w:rsidRPr="00214FA2">
              <w:t xml:space="preserve"> тысяч</w:t>
            </w:r>
            <w:r w:rsidR="002F06AB">
              <w:t>и семьсот сорок шесть</w:t>
            </w:r>
            <w:r w:rsidRPr="00214FA2">
              <w:t>) рублей</w:t>
            </w:r>
            <w:r w:rsidR="002F06AB">
              <w:t xml:space="preserve"> 96 копеек</w:t>
            </w:r>
            <w:r w:rsidR="00274D4E">
              <w:t xml:space="preserve"> </w:t>
            </w:r>
            <w:r w:rsidRPr="00214FA2">
              <w:t xml:space="preserve">в т.ч. НДС 18% </w:t>
            </w:r>
            <w:r w:rsidR="002F06AB">
              <w:t>192 774</w:t>
            </w:r>
            <w:r w:rsidRPr="00214FA2">
              <w:t>,</w:t>
            </w:r>
            <w:r w:rsidR="002F06AB">
              <w:t>96</w:t>
            </w:r>
            <w:r w:rsidRPr="00214FA2">
              <w:t xml:space="preserve"> руб.</w:t>
            </w:r>
          </w:p>
          <w:p w:rsidR="009F09B8" w:rsidRPr="002909D9" w:rsidRDefault="009F09B8" w:rsidP="003F262A">
            <w:pPr>
              <w:pStyle w:val="13"/>
              <w:tabs>
                <w:tab w:val="clear" w:pos="1780"/>
              </w:tabs>
              <w:spacing w:after="60" w:line="24" w:lineRule="atLeast"/>
              <w:ind w:left="0" w:firstLine="0"/>
              <w:jc w:val="both"/>
            </w:pPr>
            <w:r w:rsidRPr="002909D9">
              <w:t xml:space="preserve">Цена договора включает в себя все расходы Исполнителя, связанные с исполнением обязательств по договору </w:t>
            </w:r>
            <w:r w:rsidR="007D564C">
              <w:t xml:space="preserve">(в том числе доставка по адресу Заказчика) </w:t>
            </w:r>
            <w:r w:rsidR="0099799A" w:rsidRPr="002909D9">
              <w:t xml:space="preserve">и установлена </w:t>
            </w:r>
            <w:r w:rsidRPr="002909D9">
              <w:t>с учетом налогов, сборов и других обязательных платежей, предусмотренных законодательством РФ.</w:t>
            </w: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9799A" w:rsidP="001E38EF">
            <w:pPr>
              <w:spacing w:after="60" w:line="24" w:lineRule="atLeast"/>
              <w:rPr>
                <w:b/>
                <w:bCs/>
              </w:rPr>
            </w:pPr>
            <w:r w:rsidRPr="002909D9">
              <w:rPr>
                <w:b/>
                <w:bCs/>
              </w:rPr>
              <w:t xml:space="preserve">Сведения о порядке проведения и </w:t>
            </w:r>
            <w:r w:rsidR="009F09B8" w:rsidRPr="002909D9">
              <w:rPr>
                <w:b/>
                <w:bCs/>
              </w:rPr>
              <w:t xml:space="preserve">определении победителя запроса </w:t>
            </w:r>
            <w:r w:rsidR="001E38EF">
              <w:rPr>
                <w:b/>
                <w:bCs/>
              </w:rPr>
              <w:t>котировок</w:t>
            </w:r>
            <w:r w:rsidR="009F09B8" w:rsidRPr="002909D9">
              <w:rPr>
                <w:b/>
                <w:bCs/>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3F262A">
            <w:pPr>
              <w:spacing w:after="60" w:line="24" w:lineRule="atLeast"/>
              <w:jc w:val="both"/>
            </w:pPr>
            <w:r w:rsidRPr="002909D9">
              <w:t xml:space="preserve">Запрос </w:t>
            </w:r>
            <w:r w:rsidR="001E38EF">
              <w:t>котировок</w:t>
            </w:r>
            <w:r w:rsidRPr="002909D9">
              <w:t xml:space="preserve"> проводится на электронной торговой площадке (ЭТП) в сети «Интернет» по адресу: </w:t>
            </w:r>
            <w:hyperlink r:id="rId9" w:history="1">
              <w:r w:rsidRPr="002909D9">
                <w:rPr>
                  <w:rStyle w:val="a9"/>
                </w:rPr>
                <w:t>http://www.otc.ru</w:t>
              </w:r>
            </w:hyperlink>
            <w:r w:rsidRPr="002909D9">
              <w:t xml:space="preserve"> в порядке, установленном регламентом данной ЭТП в соответствии с условиями и требованиями Документации по запросу </w:t>
            </w:r>
            <w:r w:rsidR="001E38EF">
              <w:t>котировок</w:t>
            </w:r>
            <w:r w:rsidRPr="002909D9">
              <w:t>.</w:t>
            </w:r>
          </w:p>
          <w:p w:rsidR="009F09B8" w:rsidRPr="002909D9" w:rsidRDefault="009F09B8" w:rsidP="003F262A">
            <w:pPr>
              <w:spacing w:after="60" w:line="24" w:lineRule="atLeast"/>
              <w:jc w:val="both"/>
            </w:pPr>
            <w:r w:rsidRPr="002909D9">
              <w:t xml:space="preserve">Для участия в запросе </w:t>
            </w:r>
            <w:r w:rsidR="001E38EF">
              <w:t>котировок</w:t>
            </w:r>
            <w:r w:rsidRPr="002909D9">
              <w:t xml:space="preserve"> необходимо быть аккредитованным на указанной ЭТП в соответствии с правилами данной ЭТП.</w:t>
            </w:r>
          </w:p>
          <w:p w:rsidR="009F09B8" w:rsidRPr="002909D9" w:rsidRDefault="009F09B8" w:rsidP="001E38EF">
            <w:pPr>
              <w:spacing w:after="60" w:line="24" w:lineRule="atLeast"/>
              <w:jc w:val="both"/>
              <w:rPr>
                <w:b/>
              </w:rPr>
            </w:pPr>
            <w:r w:rsidRPr="002909D9">
              <w:t xml:space="preserve">Победителем запроса </w:t>
            </w:r>
            <w:r w:rsidR="001E38EF">
              <w:t>котировок</w:t>
            </w:r>
            <w:r w:rsidRPr="002909D9">
              <w:t xml:space="preserve"> признается допущенный участник запроса </w:t>
            </w:r>
            <w:r w:rsidR="001E38EF">
              <w:t>котировок</w:t>
            </w:r>
            <w:r w:rsidRPr="002909D9">
              <w:t>, предложивший</w:t>
            </w:r>
            <w:r w:rsidR="002E750E" w:rsidRPr="002909D9">
              <w:t xml:space="preserve"> </w:t>
            </w:r>
            <w:r w:rsidR="001E38EF">
              <w:t>меньшую</w:t>
            </w:r>
            <w:r w:rsidR="00474BC8" w:rsidRPr="002909D9">
              <w:t xml:space="preserve"> </w:t>
            </w:r>
            <w:r w:rsidR="001E38EF">
              <w:t>цену</w:t>
            </w:r>
            <w:r w:rsidR="00474BC8" w:rsidRPr="002909D9">
              <w:t xml:space="preserve"> договора</w:t>
            </w:r>
            <w:r w:rsidRPr="002909D9">
              <w:t xml:space="preserve">, при условии соответствия его заявки требованиям документации по запросу </w:t>
            </w:r>
            <w:r w:rsidR="001E38EF">
              <w:t>котировок</w:t>
            </w:r>
            <w:r w:rsidRPr="002909D9">
              <w:t xml:space="preserve">. </w:t>
            </w: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644034" w:rsidP="002F2A8C">
            <w:pPr>
              <w:spacing w:after="60" w:line="24" w:lineRule="atLeast"/>
              <w:rPr>
                <w:b/>
                <w:bCs/>
              </w:rPr>
            </w:pPr>
            <w:r w:rsidRPr="002909D9">
              <w:rPr>
                <w:b/>
                <w:bCs/>
              </w:rPr>
              <w:t>М</w:t>
            </w:r>
            <w:r w:rsidR="002E750E" w:rsidRPr="002909D9">
              <w:rPr>
                <w:b/>
                <w:bCs/>
              </w:rPr>
              <w:t xml:space="preserve">есто и порядок </w:t>
            </w:r>
            <w:r w:rsidR="009F09B8" w:rsidRPr="002909D9">
              <w:rPr>
                <w:b/>
                <w:bCs/>
              </w:rPr>
              <w:t xml:space="preserve">предоставления документации по запросу </w:t>
            </w:r>
            <w:r w:rsidR="002F2A8C">
              <w:rPr>
                <w:b/>
                <w:bCs/>
              </w:rPr>
              <w:t>котировок</w:t>
            </w:r>
            <w:r w:rsidR="009F09B8" w:rsidRPr="002909D9">
              <w:rPr>
                <w:b/>
                <w:bCs/>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3F262A">
            <w:pPr>
              <w:pStyle w:val="13"/>
              <w:tabs>
                <w:tab w:val="clear" w:pos="1780"/>
                <w:tab w:val="left" w:pos="587"/>
              </w:tabs>
              <w:spacing w:after="60" w:line="24" w:lineRule="atLeast"/>
              <w:ind w:left="0" w:firstLine="0"/>
              <w:jc w:val="both"/>
              <w:rPr>
                <w:bCs/>
              </w:rPr>
            </w:pPr>
            <w:r w:rsidRPr="002909D9">
              <w:rPr>
                <w:bCs/>
              </w:rPr>
              <w:t xml:space="preserve">Документация по запросу </w:t>
            </w:r>
            <w:r w:rsidR="001E38EF">
              <w:rPr>
                <w:bCs/>
              </w:rPr>
              <w:t>котировок</w:t>
            </w:r>
            <w:r w:rsidRPr="002909D9">
              <w:rPr>
                <w:bCs/>
              </w:rPr>
              <w:t xml:space="preserve"> находится в открытом доступе, начиная с даты размещения настоящего Извещения и Документации по запросу </w:t>
            </w:r>
            <w:r w:rsidR="001E38EF">
              <w:rPr>
                <w:bCs/>
              </w:rPr>
              <w:t>котировок</w:t>
            </w:r>
            <w:r w:rsidRPr="002909D9">
              <w:rPr>
                <w:bCs/>
              </w:rPr>
              <w:t>, на:</w:t>
            </w:r>
          </w:p>
          <w:p w:rsidR="009F09B8" w:rsidRPr="002909D9" w:rsidRDefault="009F09B8" w:rsidP="000F3BE7">
            <w:pPr>
              <w:pStyle w:val="13"/>
              <w:numPr>
                <w:ilvl w:val="0"/>
                <w:numId w:val="4"/>
              </w:numPr>
              <w:tabs>
                <w:tab w:val="left" w:pos="587"/>
              </w:tabs>
              <w:spacing w:after="60" w:line="24" w:lineRule="atLeast"/>
              <w:ind w:left="459" w:hanging="284"/>
              <w:jc w:val="both"/>
              <w:rPr>
                <w:rStyle w:val="a9"/>
              </w:rPr>
            </w:pPr>
            <w:r w:rsidRPr="002909D9">
              <w:rPr>
                <w:bCs/>
              </w:rPr>
              <w:t>официальном сайте в информационно-</w:t>
            </w:r>
            <w:r w:rsidRPr="002909D9">
              <w:rPr>
                <w:bCs/>
              </w:rPr>
              <w:lastRenderedPageBreak/>
              <w:t xml:space="preserve">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10" w:history="1">
              <w:r w:rsidRPr="002909D9">
                <w:rPr>
                  <w:rStyle w:val="a9"/>
                  <w:lang w:val="en-US"/>
                </w:rPr>
                <w:t>www</w:t>
              </w:r>
              <w:r w:rsidRPr="002909D9">
                <w:rPr>
                  <w:rStyle w:val="a9"/>
                </w:rPr>
                <w:t>.zakupki.gov.ru</w:t>
              </w:r>
            </w:hyperlink>
            <w:r w:rsidRPr="002909D9">
              <w:rPr>
                <w:rStyle w:val="a9"/>
              </w:rPr>
              <w:t>;</w:t>
            </w:r>
          </w:p>
          <w:p w:rsidR="009F09B8" w:rsidRPr="002909D9" w:rsidRDefault="00DA551C" w:rsidP="000F3BE7">
            <w:pPr>
              <w:pStyle w:val="13"/>
              <w:numPr>
                <w:ilvl w:val="0"/>
                <w:numId w:val="4"/>
              </w:numPr>
              <w:tabs>
                <w:tab w:val="left" w:pos="587"/>
              </w:tabs>
              <w:spacing w:after="60" w:line="24" w:lineRule="atLeast"/>
              <w:ind w:left="459" w:hanging="284"/>
              <w:jc w:val="both"/>
              <w:rPr>
                <w:color w:val="0000FF"/>
                <w:u w:val="single"/>
              </w:rPr>
            </w:pPr>
            <w:r w:rsidRPr="002909D9">
              <w:t>ЭТП</w:t>
            </w:r>
            <w:r>
              <w:rPr>
                <w:rStyle w:val="a9"/>
                <w:u w:val="none"/>
              </w:rPr>
              <w:t xml:space="preserve"> </w:t>
            </w:r>
            <w:r w:rsidR="009F09B8" w:rsidRPr="00DA551C">
              <w:t>в</w:t>
            </w:r>
            <w:r w:rsidR="009F09B8" w:rsidRPr="002909D9">
              <w:t xml:space="preserve"> сети «Интернет» по адресу: </w:t>
            </w:r>
            <w:hyperlink r:id="rId11" w:history="1">
              <w:r w:rsidR="009F09B8" w:rsidRPr="002909D9">
                <w:rPr>
                  <w:rStyle w:val="a9"/>
                </w:rPr>
                <w:t>http://www.otc.ru</w:t>
              </w:r>
            </w:hyperlink>
            <w:r w:rsidR="009F09B8" w:rsidRPr="002909D9">
              <w:rPr>
                <w:color w:val="000000"/>
              </w:rPr>
              <w:t xml:space="preserve"> </w:t>
            </w:r>
          </w:p>
        </w:tc>
      </w:tr>
      <w:tr w:rsidR="000B05CC"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0B05CC" w:rsidRPr="002909D9" w:rsidRDefault="000B05CC"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05CC" w:rsidRPr="002909D9" w:rsidRDefault="000B05CC" w:rsidP="002F2A8C">
            <w:pPr>
              <w:spacing w:after="60" w:line="24" w:lineRule="atLeast"/>
              <w:rPr>
                <w:b/>
                <w:bCs/>
              </w:rPr>
            </w:pPr>
            <w:r w:rsidRPr="002909D9">
              <w:rPr>
                <w:b/>
                <w:bCs/>
              </w:rPr>
              <w:t xml:space="preserve"> Сведения о во</w:t>
            </w:r>
            <w:r w:rsidR="002E750E" w:rsidRPr="002909D9">
              <w:rPr>
                <w:b/>
                <w:bCs/>
              </w:rPr>
              <w:t xml:space="preserve">зможности внесения изменений в </w:t>
            </w:r>
            <w:r w:rsidRPr="002909D9">
              <w:rPr>
                <w:b/>
                <w:bCs/>
              </w:rPr>
              <w:t xml:space="preserve">извещение и документацию   о проведении запроса </w:t>
            </w:r>
            <w:r w:rsidR="002F2A8C">
              <w:rPr>
                <w:b/>
                <w:bCs/>
              </w:rPr>
              <w:t>котировок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B05CC" w:rsidRPr="002909D9" w:rsidRDefault="000B05CC" w:rsidP="003F262A">
            <w:pPr>
              <w:pStyle w:val="35"/>
              <w:tabs>
                <w:tab w:val="clear" w:pos="1134"/>
                <w:tab w:val="left" w:pos="1843"/>
              </w:tabs>
              <w:spacing w:line="24" w:lineRule="atLeast"/>
              <w:ind w:left="1" w:firstLine="0"/>
              <w:rPr>
                <w:sz w:val="24"/>
                <w:szCs w:val="24"/>
              </w:rPr>
            </w:pPr>
            <w:bookmarkStart w:id="0" w:name="_Ref333509760"/>
          </w:p>
          <w:p w:rsidR="000B05CC" w:rsidRPr="002909D9" w:rsidRDefault="00437488" w:rsidP="002F2A8C">
            <w:pPr>
              <w:pStyle w:val="35"/>
              <w:tabs>
                <w:tab w:val="clear" w:pos="1134"/>
                <w:tab w:val="left" w:pos="1843"/>
              </w:tabs>
              <w:spacing w:line="24" w:lineRule="atLeast"/>
              <w:ind w:left="1" w:firstLine="0"/>
              <w:rPr>
                <w:bCs/>
                <w:sz w:val="24"/>
                <w:szCs w:val="24"/>
              </w:rPr>
            </w:pPr>
            <w:r>
              <w:rPr>
                <w:sz w:val="24"/>
                <w:szCs w:val="24"/>
              </w:rPr>
              <w:t>Не предусмотрено</w:t>
            </w:r>
            <w:r w:rsidR="00DA551C">
              <w:rPr>
                <w:sz w:val="24"/>
                <w:szCs w:val="24"/>
              </w:rPr>
              <w:t xml:space="preserve">  </w:t>
            </w:r>
            <w:bookmarkEnd w:id="0"/>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9799A" w:rsidP="00437488">
            <w:pPr>
              <w:spacing w:after="60" w:line="24" w:lineRule="atLeast"/>
              <w:rPr>
                <w:b/>
                <w:bCs/>
              </w:rPr>
            </w:pPr>
            <w:r w:rsidRPr="002909D9">
              <w:rPr>
                <w:b/>
                <w:bCs/>
              </w:rPr>
              <w:t>Дата начала,</w:t>
            </w:r>
            <w:r w:rsidR="009F09B8" w:rsidRPr="002909D9">
              <w:rPr>
                <w:b/>
                <w:bCs/>
              </w:rPr>
              <w:t xml:space="preserve"> дата и время окончания подачи заявок на участие в запросе </w:t>
            </w:r>
            <w:r w:rsidR="00437488">
              <w:rPr>
                <w:b/>
                <w:bCs/>
              </w:rPr>
              <w:t>котировок</w:t>
            </w:r>
            <w:r w:rsidR="009F09B8" w:rsidRPr="002909D9">
              <w:rPr>
                <w:b/>
                <w:bCs/>
              </w:rPr>
              <w:t xml:space="preserve">, место и порядок их подачи участниками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Del="006F3113" w:rsidRDefault="009F09B8" w:rsidP="00535E53">
            <w:pPr>
              <w:spacing w:line="24" w:lineRule="atLeast"/>
              <w:jc w:val="both"/>
            </w:pPr>
            <w:r w:rsidRPr="002909D9">
              <w:t xml:space="preserve">Заявки на участие в запросе </w:t>
            </w:r>
            <w:r w:rsidR="00B87E4E">
              <w:t>котировок</w:t>
            </w:r>
            <w:r w:rsidRPr="002909D9">
              <w:t xml:space="preserve"> предоставляются на ЭТП по адресу: </w:t>
            </w:r>
            <w:hyperlink r:id="rId12" w:history="1">
              <w:r w:rsidRPr="002909D9">
                <w:rPr>
                  <w:rStyle w:val="a9"/>
                </w:rPr>
                <w:t>http://www.otc.ru</w:t>
              </w:r>
            </w:hyperlink>
            <w:r w:rsidRPr="002909D9">
              <w:rPr>
                <w:color w:val="000000"/>
              </w:rPr>
              <w:t xml:space="preserve"> </w:t>
            </w:r>
            <w:r w:rsidRPr="002909D9">
              <w:t xml:space="preserve">начиная с даты размещения настоящего </w:t>
            </w:r>
            <w:r w:rsidRPr="002909D9">
              <w:rPr>
                <w:bCs/>
              </w:rPr>
              <w:t xml:space="preserve">Извещения и Документации по запросу </w:t>
            </w:r>
            <w:r w:rsidR="00B87E4E">
              <w:rPr>
                <w:bCs/>
              </w:rPr>
              <w:t>котировок</w:t>
            </w:r>
            <w:r w:rsidRPr="002909D9">
              <w:rPr>
                <w:bCs/>
              </w:rPr>
              <w:t xml:space="preserve"> на официальном сайте и на Э</w:t>
            </w:r>
            <w:r w:rsidR="002E750E" w:rsidRPr="002909D9">
              <w:rPr>
                <w:bCs/>
              </w:rPr>
              <w:t xml:space="preserve">ТП, в порядке и в соответствии </w:t>
            </w:r>
            <w:r w:rsidRPr="002909D9">
              <w:rPr>
                <w:bCs/>
              </w:rPr>
              <w:t xml:space="preserve">с регламентом работы данной ЭТП, в срок не позднее </w:t>
            </w:r>
            <w:r w:rsidR="002D646A" w:rsidRPr="002D646A">
              <w:rPr>
                <w:b/>
                <w:bCs/>
              </w:rPr>
              <w:t>0</w:t>
            </w:r>
            <w:r w:rsidR="00757A03" w:rsidRPr="002D646A">
              <w:rPr>
                <w:b/>
                <w:bCs/>
              </w:rPr>
              <w:t>6</w:t>
            </w:r>
            <w:r w:rsidR="00285937" w:rsidRPr="002D646A">
              <w:rPr>
                <w:b/>
                <w:bCs/>
              </w:rPr>
              <w:t>:00</w:t>
            </w:r>
            <w:r w:rsidR="00467ACF" w:rsidRPr="002D646A">
              <w:rPr>
                <w:b/>
                <w:bCs/>
              </w:rPr>
              <w:t xml:space="preserve"> (время московск</w:t>
            </w:r>
            <w:r w:rsidR="00285937" w:rsidRPr="002D646A">
              <w:rPr>
                <w:b/>
                <w:bCs/>
              </w:rPr>
              <w:t>ое)</w:t>
            </w:r>
            <w:r w:rsidR="00F179B0" w:rsidRPr="002D646A">
              <w:rPr>
                <w:b/>
                <w:bCs/>
              </w:rPr>
              <w:t xml:space="preserve"> </w:t>
            </w:r>
            <w:r w:rsidR="00535E53">
              <w:rPr>
                <w:b/>
                <w:bCs/>
              </w:rPr>
              <w:t>20</w:t>
            </w:r>
            <w:r w:rsidR="00F179B0" w:rsidRPr="002D646A">
              <w:rPr>
                <w:b/>
                <w:bCs/>
              </w:rPr>
              <w:t xml:space="preserve"> </w:t>
            </w:r>
            <w:r w:rsidR="0056757A">
              <w:rPr>
                <w:b/>
                <w:bCs/>
              </w:rPr>
              <w:t>а</w:t>
            </w:r>
            <w:r w:rsidR="00535E53">
              <w:rPr>
                <w:b/>
                <w:bCs/>
              </w:rPr>
              <w:t>вгуста</w:t>
            </w:r>
            <w:r w:rsidR="00285937" w:rsidRPr="002D646A">
              <w:rPr>
                <w:b/>
              </w:rPr>
              <w:t xml:space="preserve"> </w:t>
            </w:r>
            <w:r w:rsidR="009F1235">
              <w:rPr>
                <w:b/>
              </w:rPr>
              <w:t>2018</w:t>
            </w:r>
            <w:r w:rsidRPr="002D646A">
              <w:rPr>
                <w:b/>
              </w:rPr>
              <w:t xml:space="preserve"> года.</w:t>
            </w:r>
            <w:r w:rsidR="00032AD0" w:rsidRPr="002D646A">
              <w:rPr>
                <w:b/>
                <w:noProof/>
              </w:rPr>
              <w:t xml:space="preserve"> </w:t>
            </w: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5D6402">
            <w:pPr>
              <w:spacing w:after="60" w:line="24" w:lineRule="atLeast"/>
              <w:rPr>
                <w:b/>
                <w:bCs/>
              </w:rPr>
            </w:pPr>
            <w:r w:rsidRPr="002909D9">
              <w:rPr>
                <w:b/>
                <w:bCs/>
              </w:rPr>
              <w:t xml:space="preserve">Место и дата открытия доступа к поданным заявкам на участие в запросе </w:t>
            </w:r>
            <w:r w:rsidR="005D6402">
              <w:rPr>
                <w:b/>
                <w:bCs/>
              </w:rPr>
              <w:t>котировок</w:t>
            </w:r>
            <w:r w:rsidRPr="002909D9">
              <w:rPr>
                <w:b/>
                <w:bCs/>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3F262A">
            <w:pPr>
              <w:spacing w:after="60" w:line="24" w:lineRule="atLeast"/>
              <w:jc w:val="both"/>
            </w:pPr>
            <w:r w:rsidRPr="002909D9">
              <w:t xml:space="preserve">ЭТП в сети «Интернет» по адресу </w:t>
            </w:r>
            <w:hyperlink r:id="rId13" w:history="1">
              <w:r w:rsidRPr="002909D9">
                <w:rPr>
                  <w:rStyle w:val="a9"/>
                </w:rPr>
                <w:t>http://www.otc.ru</w:t>
              </w:r>
            </w:hyperlink>
            <w:r w:rsidRPr="002909D9">
              <w:rPr>
                <w:color w:val="000000"/>
              </w:rPr>
              <w:t xml:space="preserve"> </w:t>
            </w:r>
          </w:p>
          <w:p w:rsidR="009F1235" w:rsidRPr="002D646A" w:rsidDel="006F3113" w:rsidRDefault="009F1235" w:rsidP="009F1235">
            <w:pPr>
              <w:spacing w:line="24" w:lineRule="atLeast"/>
              <w:jc w:val="both"/>
              <w:rPr>
                <w:b/>
              </w:rPr>
            </w:pPr>
            <w:r w:rsidRPr="002D646A">
              <w:rPr>
                <w:b/>
                <w:bCs/>
              </w:rPr>
              <w:t xml:space="preserve">06:00 (время московское) </w:t>
            </w:r>
            <w:r w:rsidR="002F06AB">
              <w:rPr>
                <w:b/>
                <w:bCs/>
              </w:rPr>
              <w:t>20</w:t>
            </w:r>
            <w:r w:rsidR="00B87E4E" w:rsidRPr="002D646A">
              <w:rPr>
                <w:b/>
                <w:bCs/>
              </w:rPr>
              <w:t xml:space="preserve"> </w:t>
            </w:r>
            <w:r w:rsidR="002F06AB">
              <w:rPr>
                <w:b/>
                <w:bCs/>
              </w:rPr>
              <w:t xml:space="preserve">августа </w:t>
            </w:r>
            <w:r w:rsidR="005D6402">
              <w:rPr>
                <w:b/>
              </w:rPr>
              <w:t>2018</w:t>
            </w:r>
            <w:r w:rsidR="005D6402" w:rsidRPr="002D646A">
              <w:rPr>
                <w:b/>
              </w:rPr>
              <w:t xml:space="preserve"> года.</w:t>
            </w:r>
          </w:p>
          <w:p w:rsidR="009F09B8" w:rsidRPr="002D646A" w:rsidRDefault="009F09B8" w:rsidP="00B36F33">
            <w:pPr>
              <w:spacing w:after="60" w:line="24" w:lineRule="atLeast"/>
              <w:jc w:val="both"/>
              <w:rPr>
                <w:b/>
              </w:rPr>
            </w:pPr>
          </w:p>
        </w:tc>
      </w:tr>
      <w:tr w:rsidR="009F09B8"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2E750E" w:rsidP="003F262A">
            <w:pPr>
              <w:spacing w:after="60" w:line="24" w:lineRule="atLeast"/>
              <w:rPr>
                <w:b/>
                <w:bCs/>
              </w:rPr>
            </w:pPr>
            <w:r w:rsidRPr="002909D9">
              <w:rPr>
                <w:b/>
                <w:bCs/>
              </w:rPr>
              <w:t xml:space="preserve">Место и дата рассмотрения </w:t>
            </w:r>
            <w:r w:rsidR="009F09B8" w:rsidRPr="002909D9">
              <w:rPr>
                <w:b/>
                <w:bCs/>
              </w:rPr>
              <w:t xml:space="preserve">заявок на участие в запросе </w:t>
            </w:r>
            <w:r w:rsidR="005D6402" w:rsidRPr="005D6402">
              <w:rPr>
                <w:b/>
                <w:bCs/>
              </w:rPr>
              <w:t>котировок</w:t>
            </w:r>
            <w:r w:rsidR="009F09B8" w:rsidRPr="002909D9">
              <w:rPr>
                <w:b/>
                <w:bCs/>
              </w:rPr>
              <w:t xml:space="preserve"> и подведения итогов запроса </w:t>
            </w:r>
            <w:r w:rsidR="005D6402" w:rsidRPr="005D6402">
              <w:rPr>
                <w:b/>
                <w:bCs/>
              </w:rPr>
              <w:t>котировок</w:t>
            </w:r>
            <w:r w:rsidR="009F09B8" w:rsidRPr="002909D9">
              <w:rPr>
                <w:b/>
                <w:bCs/>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2909D9" w:rsidRDefault="009F09B8" w:rsidP="002F06AB">
            <w:pPr>
              <w:pStyle w:val="13"/>
              <w:tabs>
                <w:tab w:val="clear" w:pos="1780"/>
              </w:tabs>
              <w:spacing w:after="60" w:line="24" w:lineRule="atLeast"/>
              <w:ind w:left="0" w:firstLine="0"/>
              <w:jc w:val="both"/>
              <w:rPr>
                <w:rFonts w:eastAsia="Calibri"/>
              </w:rPr>
            </w:pPr>
            <w:r w:rsidRPr="002909D9">
              <w:t xml:space="preserve">Рассмотрение, оценка и сопоставление заявок на участие в запросе </w:t>
            </w:r>
            <w:r w:rsidR="005D6402">
              <w:t>котировок</w:t>
            </w:r>
            <w:r w:rsidRPr="002909D9">
              <w:t xml:space="preserve">, подведение итогов запроса </w:t>
            </w:r>
            <w:r w:rsidR="005D6402">
              <w:t>котировок</w:t>
            </w:r>
            <w:r w:rsidRPr="002909D9">
              <w:t xml:space="preserve"> состоится </w:t>
            </w:r>
            <w:r w:rsidR="002F06AB" w:rsidRPr="002F06AB">
              <w:rPr>
                <w:b/>
              </w:rPr>
              <w:t>20</w:t>
            </w:r>
            <w:r w:rsidR="005D6402" w:rsidRPr="002F06AB">
              <w:rPr>
                <w:b/>
                <w:bCs/>
              </w:rPr>
              <w:t xml:space="preserve"> </w:t>
            </w:r>
            <w:r w:rsidR="002F06AB">
              <w:rPr>
                <w:b/>
                <w:bCs/>
              </w:rPr>
              <w:t>августа</w:t>
            </w:r>
            <w:r w:rsidR="005D6402" w:rsidRPr="002D646A">
              <w:rPr>
                <w:b/>
              </w:rPr>
              <w:t xml:space="preserve"> </w:t>
            </w:r>
            <w:r w:rsidR="005D6402">
              <w:rPr>
                <w:b/>
              </w:rPr>
              <w:t>2018</w:t>
            </w:r>
            <w:r w:rsidR="005D6402" w:rsidRPr="002D646A">
              <w:rPr>
                <w:b/>
              </w:rPr>
              <w:t xml:space="preserve"> года.</w:t>
            </w:r>
          </w:p>
        </w:tc>
      </w:tr>
      <w:tr w:rsidR="00460375" w:rsidRPr="002909D9" w:rsidTr="005D6402">
        <w:trPr>
          <w:trHeight w:val="17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60375" w:rsidRPr="002909D9" w:rsidRDefault="00460375"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60375" w:rsidRPr="002909D9" w:rsidRDefault="00460375" w:rsidP="003F262A">
            <w:pPr>
              <w:spacing w:after="60" w:line="24" w:lineRule="atLeast"/>
              <w:jc w:val="both"/>
              <w:rPr>
                <w:b/>
                <w:bCs/>
              </w:rPr>
            </w:pPr>
            <w:r w:rsidRPr="002909D9">
              <w:rPr>
                <w:snapToGrid w:val="0"/>
              </w:rPr>
              <w:t xml:space="preserve"> </w:t>
            </w:r>
            <w:r w:rsidRPr="002909D9">
              <w:rPr>
                <w:b/>
                <w:snapToGrid w:val="0"/>
              </w:rPr>
              <w:t>Сведения о необходимости предоставления обеспечение исполнения обязательств, связанных с подачей заявки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06C14" w:rsidRPr="002909D9" w:rsidRDefault="005D6402" w:rsidP="00DA551C">
            <w:pPr>
              <w:pStyle w:val="13"/>
              <w:tabs>
                <w:tab w:val="clear" w:pos="1780"/>
              </w:tabs>
              <w:spacing w:after="60" w:line="24" w:lineRule="atLeast"/>
              <w:ind w:left="0" w:firstLine="0"/>
              <w:jc w:val="both"/>
            </w:pPr>
            <w:r>
              <w:t>Не предусмотрено</w:t>
            </w:r>
          </w:p>
        </w:tc>
      </w:tr>
      <w:tr w:rsidR="00A01762"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2909D9" w:rsidRDefault="00A01762"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01762" w:rsidRPr="002909D9" w:rsidRDefault="00A01762" w:rsidP="00DA551C">
            <w:pPr>
              <w:spacing w:line="24" w:lineRule="atLeast"/>
              <w:rPr>
                <w:b/>
              </w:rPr>
            </w:pPr>
            <w:r w:rsidRPr="002909D9">
              <w:rPr>
                <w:b/>
              </w:rPr>
              <w:t xml:space="preserve">Критерии оценки заявок на участие в запросе </w:t>
            </w:r>
            <w:r w:rsidR="005D6402" w:rsidRPr="005D6402">
              <w:rPr>
                <w:b/>
              </w:rPr>
              <w:t>котировок</w:t>
            </w:r>
            <w:r w:rsidRPr="002909D9">
              <w:rPr>
                <w:b/>
              </w:rPr>
              <w:t>, их содержание и значимость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2909D9" w:rsidRDefault="00F50401" w:rsidP="003F262A">
            <w:pPr>
              <w:spacing w:line="24" w:lineRule="atLeast"/>
              <w:jc w:val="both"/>
            </w:pPr>
            <w:r w:rsidRPr="002909D9">
              <w:t>Согласно конкурсной документации</w:t>
            </w:r>
          </w:p>
          <w:p w:rsidR="00A01762" w:rsidRPr="002909D9" w:rsidRDefault="00A01762" w:rsidP="003F262A">
            <w:pPr>
              <w:spacing w:line="24" w:lineRule="atLeast"/>
              <w:jc w:val="both"/>
            </w:pPr>
          </w:p>
        </w:tc>
      </w:tr>
      <w:tr w:rsidR="00A01762"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2909D9" w:rsidRDefault="00A01762"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01762" w:rsidRPr="002909D9" w:rsidRDefault="00A01762" w:rsidP="003F262A">
            <w:pPr>
              <w:spacing w:after="60" w:line="24" w:lineRule="atLeast"/>
              <w:rPr>
                <w:b/>
                <w:bCs/>
              </w:rPr>
            </w:pPr>
            <w:r w:rsidRPr="002909D9">
              <w:rPr>
                <w:b/>
                <w:bCs/>
              </w:rPr>
              <w:t xml:space="preserve">Срок заключения договора после определения победителя запроса </w:t>
            </w:r>
            <w:r w:rsidR="005D6402" w:rsidRPr="005D6402">
              <w:rPr>
                <w:b/>
                <w:bCs/>
              </w:rPr>
              <w:t>котировок</w:t>
            </w:r>
            <w:r w:rsidRPr="002909D9">
              <w:rPr>
                <w:b/>
                <w:bCs/>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2909D9" w:rsidRDefault="00B11061" w:rsidP="00591F4F">
            <w:pPr>
              <w:pStyle w:val="13"/>
              <w:tabs>
                <w:tab w:val="clear" w:pos="1780"/>
              </w:tabs>
              <w:spacing w:after="60" w:line="24" w:lineRule="atLeast"/>
              <w:ind w:left="0" w:firstLine="0"/>
              <w:jc w:val="both"/>
            </w:pPr>
            <w:r w:rsidRPr="002909D9">
              <w:t xml:space="preserve"> не </w:t>
            </w:r>
            <w:r w:rsidR="00891FD9">
              <w:t>ранее</w:t>
            </w:r>
            <w:r w:rsidRPr="002909D9">
              <w:t xml:space="preserve"> </w:t>
            </w:r>
            <w:r w:rsidR="00591F4F">
              <w:t>10</w:t>
            </w:r>
            <w:r w:rsidRPr="002909D9">
              <w:t xml:space="preserve"> (</w:t>
            </w:r>
            <w:r w:rsidR="00591F4F">
              <w:t>десяти</w:t>
            </w:r>
            <w:r w:rsidRPr="002909D9">
              <w:t>) дней</w:t>
            </w:r>
            <w:r w:rsidR="00A01762" w:rsidRPr="002909D9">
              <w:t xml:space="preserve"> после размещения протокола подведения итогов запроса </w:t>
            </w:r>
            <w:r w:rsidR="005D6402" w:rsidRPr="005D6402">
              <w:t>котировок</w:t>
            </w:r>
            <w:r w:rsidR="00A01762" w:rsidRPr="002909D9">
              <w:t>.</w:t>
            </w:r>
          </w:p>
        </w:tc>
      </w:tr>
      <w:tr w:rsidR="00C56B3C" w:rsidRPr="002909D9" w:rsidTr="00C05353">
        <w:trPr>
          <w:trHeight w:val="12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2909D9" w:rsidRDefault="00C56B3C"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53A8" w:rsidRPr="00673BA0" w:rsidRDefault="00C56B3C" w:rsidP="00DA551C">
            <w:pPr>
              <w:spacing w:after="60" w:line="24" w:lineRule="atLeast"/>
              <w:jc w:val="both"/>
              <w:rPr>
                <w:b/>
                <w:bCs/>
              </w:rPr>
            </w:pPr>
            <w:r w:rsidRPr="00673BA0">
              <w:rPr>
                <w:b/>
                <w:bCs/>
              </w:rPr>
              <w:t>Размер обеспечения исполнения договора, срок и порядок его предоставления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D2213" w:rsidRPr="002909D9" w:rsidRDefault="009F48DE" w:rsidP="003F262A">
            <w:pPr>
              <w:tabs>
                <w:tab w:val="left" w:pos="268"/>
              </w:tabs>
              <w:spacing w:line="24" w:lineRule="atLeast"/>
              <w:jc w:val="both"/>
            </w:pPr>
            <w:r>
              <w:t>Не предусмотрено.</w:t>
            </w:r>
          </w:p>
        </w:tc>
      </w:tr>
      <w:tr w:rsidR="00C56B3C"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DA551C" w:rsidRDefault="00C56B3C"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6B3C" w:rsidRPr="002909D9" w:rsidRDefault="00A90C7C" w:rsidP="003F262A">
            <w:pPr>
              <w:spacing w:after="60" w:line="24" w:lineRule="atLeast"/>
              <w:rPr>
                <w:b/>
                <w:bCs/>
              </w:rPr>
            </w:pPr>
            <w:r w:rsidRPr="002909D9">
              <w:rPr>
                <w:b/>
                <w:bCs/>
              </w:rPr>
              <w:t xml:space="preserve"> С</w:t>
            </w:r>
            <w:r w:rsidR="00CE20F5" w:rsidRPr="002909D9">
              <w:rPr>
                <w:b/>
                <w:bCs/>
              </w:rPr>
              <w:t>ведения о возможности проведения переговоров/переторжки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2909D9" w:rsidRDefault="00A90C7C" w:rsidP="003F262A">
            <w:pPr>
              <w:pStyle w:val="Times12"/>
              <w:tabs>
                <w:tab w:val="left" w:pos="70"/>
              </w:tabs>
              <w:spacing w:line="24" w:lineRule="atLeast"/>
              <w:ind w:right="153" w:firstLine="0"/>
              <w:rPr>
                <w:szCs w:val="24"/>
              </w:rPr>
            </w:pPr>
            <w:r w:rsidRPr="002909D9">
              <w:rPr>
                <w:szCs w:val="24"/>
              </w:rPr>
              <w:t xml:space="preserve"> </w:t>
            </w:r>
            <w:r w:rsidR="00F50401" w:rsidRPr="002909D9">
              <w:rPr>
                <w:szCs w:val="24"/>
              </w:rPr>
              <w:t>Не предусмотрено.</w:t>
            </w:r>
          </w:p>
        </w:tc>
      </w:tr>
      <w:tr w:rsidR="00B47B35" w:rsidRPr="002909D9" w:rsidTr="00C05353">
        <w:tc>
          <w:tcPr>
            <w:tcW w:w="851" w:type="dxa"/>
            <w:tcBorders>
              <w:top w:val="single" w:sz="4" w:space="0" w:color="auto"/>
              <w:left w:val="single" w:sz="4" w:space="0" w:color="auto"/>
              <w:bottom w:val="single" w:sz="4" w:space="0" w:color="auto"/>
              <w:right w:val="single" w:sz="4" w:space="0" w:color="auto"/>
            </w:tcBorders>
            <w:shd w:val="clear" w:color="auto" w:fill="auto"/>
          </w:tcPr>
          <w:p w:rsidR="00B47B35" w:rsidRPr="00DA551C" w:rsidRDefault="00B47B35" w:rsidP="000F3BE7">
            <w:pPr>
              <w:pStyle w:val="af4"/>
              <w:numPr>
                <w:ilvl w:val="0"/>
                <w:numId w:val="5"/>
              </w:numPr>
              <w:spacing w:line="24" w:lineRule="atLeast"/>
              <w:ind w:left="34" w:firstLine="0"/>
              <w:jc w:val="cente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47B35" w:rsidRPr="002909D9" w:rsidRDefault="00B47B35" w:rsidP="003F262A">
            <w:pPr>
              <w:spacing w:after="60" w:line="24" w:lineRule="atLeast"/>
              <w:jc w:val="both"/>
              <w:rPr>
                <w:b/>
                <w:bCs/>
              </w:rPr>
            </w:pPr>
            <w:r w:rsidRPr="002909D9">
              <w:rPr>
                <w:b/>
                <w:bCs/>
              </w:rPr>
              <w:t xml:space="preserve">Информация о минимальном сроке </w:t>
            </w:r>
            <w:r w:rsidRPr="002909D9">
              <w:rPr>
                <w:b/>
                <w:bCs/>
              </w:rPr>
              <w:lastRenderedPageBreak/>
              <w:t xml:space="preserve">действия заявки на участие в запросе </w:t>
            </w:r>
            <w:r w:rsidR="001F66BD" w:rsidRPr="001F66BD">
              <w:rPr>
                <w:b/>
                <w:bCs/>
              </w:rPr>
              <w:t>котировок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7B35" w:rsidRPr="002909D9" w:rsidRDefault="00EB2E98" w:rsidP="00A80D82">
            <w:pPr>
              <w:pStyle w:val="Times12"/>
              <w:tabs>
                <w:tab w:val="left" w:pos="70"/>
              </w:tabs>
              <w:spacing w:line="24" w:lineRule="atLeast"/>
              <w:ind w:right="153" w:firstLine="0"/>
              <w:rPr>
                <w:szCs w:val="24"/>
              </w:rPr>
            </w:pPr>
            <w:r w:rsidRPr="002909D9">
              <w:rPr>
                <w:szCs w:val="24"/>
              </w:rPr>
              <w:lastRenderedPageBreak/>
              <w:t xml:space="preserve"> Подаваемая заявка на</w:t>
            </w:r>
            <w:r w:rsidR="002E750E" w:rsidRPr="002909D9">
              <w:rPr>
                <w:szCs w:val="24"/>
              </w:rPr>
              <w:t xml:space="preserve"> участие в запросе </w:t>
            </w:r>
            <w:r w:rsidR="001F66BD" w:rsidRPr="001F66BD">
              <w:rPr>
                <w:szCs w:val="24"/>
              </w:rPr>
              <w:t>котировок</w:t>
            </w:r>
            <w:r w:rsidR="002E750E" w:rsidRPr="002909D9">
              <w:rPr>
                <w:szCs w:val="24"/>
              </w:rPr>
              <w:t xml:space="preserve"> </w:t>
            </w:r>
            <w:r w:rsidRPr="002909D9">
              <w:rPr>
                <w:szCs w:val="24"/>
              </w:rPr>
              <w:t xml:space="preserve">должна </w:t>
            </w:r>
            <w:r w:rsidR="002E750E" w:rsidRPr="002909D9">
              <w:rPr>
                <w:szCs w:val="24"/>
              </w:rPr>
              <w:t>иметь</w:t>
            </w:r>
            <w:r w:rsidR="00B47B35" w:rsidRPr="002909D9">
              <w:rPr>
                <w:szCs w:val="24"/>
              </w:rPr>
              <w:t xml:space="preserve"> пр</w:t>
            </w:r>
            <w:r w:rsidRPr="002909D9">
              <w:rPr>
                <w:szCs w:val="24"/>
              </w:rPr>
              <w:t xml:space="preserve">авовой статус оферты и </w:t>
            </w:r>
            <w:r w:rsidRPr="002909D9">
              <w:rPr>
                <w:szCs w:val="24"/>
              </w:rPr>
              <w:lastRenderedPageBreak/>
              <w:t xml:space="preserve">действовать в течение </w:t>
            </w:r>
            <w:r w:rsidR="008E0F37">
              <w:rPr>
                <w:szCs w:val="24"/>
              </w:rPr>
              <w:t>2</w:t>
            </w:r>
            <w:r w:rsidR="00A80D82">
              <w:rPr>
                <w:szCs w:val="24"/>
              </w:rPr>
              <w:t>0</w:t>
            </w:r>
            <w:r w:rsidRPr="002909D9">
              <w:rPr>
                <w:szCs w:val="24"/>
              </w:rPr>
              <w:t xml:space="preserve"> календарных</w:t>
            </w:r>
            <w:r w:rsidR="00B47B35" w:rsidRPr="002909D9">
              <w:rPr>
                <w:szCs w:val="24"/>
              </w:rPr>
              <w:t xml:space="preserve"> </w:t>
            </w:r>
            <w:r w:rsidRPr="002909D9">
              <w:rPr>
                <w:szCs w:val="24"/>
              </w:rPr>
              <w:t>дней.</w:t>
            </w:r>
            <w:r w:rsidR="00FF1089" w:rsidRPr="002909D9">
              <w:rPr>
                <w:noProof/>
                <w:szCs w:val="24"/>
              </w:rPr>
              <w:t xml:space="preserve"> </w:t>
            </w:r>
          </w:p>
        </w:tc>
      </w:tr>
    </w:tbl>
    <w:p w:rsidR="009F09B8" w:rsidRPr="002909D9" w:rsidRDefault="009F09B8" w:rsidP="003F262A">
      <w:pPr>
        <w:spacing w:line="24" w:lineRule="atLeast"/>
        <w:rPr>
          <w:bCs/>
        </w:rPr>
      </w:pPr>
    </w:p>
    <w:p w:rsidR="009F09B8" w:rsidRPr="002909D9" w:rsidRDefault="009F09B8" w:rsidP="003F262A">
      <w:pPr>
        <w:spacing w:line="24" w:lineRule="atLeast"/>
      </w:pPr>
    </w:p>
    <w:p w:rsidR="009F09B8" w:rsidRPr="002909D9" w:rsidRDefault="009F09B8" w:rsidP="00C05353">
      <w:pPr>
        <w:pStyle w:val="a7"/>
        <w:spacing w:line="24" w:lineRule="atLeast"/>
        <w:ind w:firstLine="0"/>
        <w:jc w:val="center"/>
        <w:rPr>
          <w:rFonts w:ascii="Times New Roman" w:hAnsi="Times New Roman" w:cs="Times New Roman"/>
          <w:b/>
        </w:rPr>
      </w:pPr>
      <w:r w:rsidRPr="002909D9">
        <w:rPr>
          <w:rFonts w:ascii="Times New Roman" w:hAnsi="Times New Roman" w:cs="Times New Roman"/>
          <w:b/>
        </w:rPr>
        <w:t>1. ОБЩИЕ СВЕДЕНИЯ</w:t>
      </w:r>
    </w:p>
    <w:p w:rsidR="009F09B8" w:rsidRPr="002909D9" w:rsidRDefault="009F09B8" w:rsidP="003F262A">
      <w:pPr>
        <w:pStyle w:val="32"/>
        <w:tabs>
          <w:tab w:val="num" w:pos="720"/>
        </w:tabs>
        <w:spacing w:line="24" w:lineRule="atLeast"/>
        <w:ind w:firstLine="720"/>
        <w:rPr>
          <w:szCs w:val="24"/>
        </w:rPr>
      </w:pPr>
      <w:r w:rsidRPr="002909D9">
        <w:rPr>
          <w:szCs w:val="24"/>
        </w:rPr>
        <w:t xml:space="preserve">1.1. Запрос </w:t>
      </w:r>
      <w:r w:rsidR="001F66BD" w:rsidRPr="001F66BD">
        <w:rPr>
          <w:szCs w:val="24"/>
        </w:rPr>
        <w:t>котировок</w:t>
      </w:r>
      <w:r w:rsidRPr="002909D9">
        <w:rPr>
          <w:szCs w:val="24"/>
        </w:rPr>
        <w:t xml:space="preserve"> проводится в соответствии с Федеральным законом от 18.07.2011 г. № 223-ФЗ «О закупках товаров, работ, услуг отдельными видами юридических лиц», Конституцией Российской Федерации, Гражданским кодексом Российской Федерации, Положением о за</w:t>
      </w:r>
      <w:r w:rsidR="00467ACF" w:rsidRPr="002909D9">
        <w:rPr>
          <w:szCs w:val="24"/>
        </w:rPr>
        <w:t xml:space="preserve">купке </w:t>
      </w:r>
      <w:r w:rsidR="009F48DE">
        <w:rPr>
          <w:szCs w:val="24"/>
        </w:rPr>
        <w:t xml:space="preserve">товаров, работ, услуг для нужд </w:t>
      </w:r>
      <w:r w:rsidR="00467ACF" w:rsidRPr="002909D9">
        <w:rPr>
          <w:szCs w:val="24"/>
        </w:rPr>
        <w:t>АО Пермская пригородная компания</w:t>
      </w:r>
      <w:r w:rsidRPr="002909D9">
        <w:rPr>
          <w:szCs w:val="24"/>
        </w:rPr>
        <w:t xml:space="preserve"> (</w:t>
      </w:r>
      <w:r w:rsidR="00467ACF" w:rsidRPr="00A23639">
        <w:rPr>
          <w:szCs w:val="24"/>
        </w:rPr>
        <w:t xml:space="preserve">АО </w:t>
      </w:r>
      <w:r w:rsidR="00A23639" w:rsidRPr="00A23639">
        <w:rPr>
          <w:szCs w:val="24"/>
        </w:rPr>
        <w:t>«</w:t>
      </w:r>
      <w:r w:rsidR="00467ACF" w:rsidRPr="00A23639">
        <w:rPr>
          <w:szCs w:val="24"/>
        </w:rPr>
        <w:t>ППК</w:t>
      </w:r>
      <w:r w:rsidR="00A23639" w:rsidRPr="00A23639">
        <w:rPr>
          <w:szCs w:val="24"/>
        </w:rPr>
        <w:t>»</w:t>
      </w:r>
      <w:r w:rsidRPr="00A23639">
        <w:rPr>
          <w:szCs w:val="24"/>
        </w:rPr>
        <w:t>),</w:t>
      </w:r>
      <w:r w:rsidRPr="002909D9">
        <w:rPr>
          <w:szCs w:val="24"/>
        </w:rPr>
        <w:t xml:space="preserve"> утвержденным </w:t>
      </w:r>
      <w:r w:rsidR="009F48DE">
        <w:rPr>
          <w:szCs w:val="24"/>
        </w:rPr>
        <w:t xml:space="preserve">решением совета директоров </w:t>
      </w:r>
      <w:r w:rsidR="00C9302D" w:rsidRPr="002909D9">
        <w:rPr>
          <w:szCs w:val="24"/>
        </w:rPr>
        <w:t>АО «Пермская пригородная компания» (протокол от «30» апреля 2015 г. № 68)</w:t>
      </w:r>
      <w:r w:rsidRPr="002909D9">
        <w:rPr>
          <w:szCs w:val="24"/>
        </w:rPr>
        <w:t>, Регламентом работы электронной площадки «</w:t>
      </w:r>
      <w:r w:rsidRPr="002909D9">
        <w:rPr>
          <w:szCs w:val="24"/>
          <w:lang w:val="en-US"/>
        </w:rPr>
        <w:t>OTC</w:t>
      </w:r>
      <w:r w:rsidRPr="002909D9">
        <w:rPr>
          <w:szCs w:val="24"/>
        </w:rPr>
        <w:t>-</w:t>
      </w:r>
      <w:r w:rsidRPr="002909D9">
        <w:rPr>
          <w:szCs w:val="24"/>
          <w:lang w:val="en-US"/>
        </w:rPr>
        <w:t>TENDER</w:t>
      </w:r>
      <w:r w:rsidRPr="002909D9">
        <w:rPr>
          <w:szCs w:val="24"/>
        </w:rPr>
        <w:t>» ЗАО «Внебиржевые рынки» в процессе проведения корпоративных закупок товаров, работ, услуг,</w:t>
      </w:r>
      <w:r w:rsidRPr="002909D9">
        <w:rPr>
          <w:i/>
          <w:color w:val="FF0000"/>
          <w:szCs w:val="24"/>
        </w:rPr>
        <w:t xml:space="preserve"> </w:t>
      </w:r>
      <w:r w:rsidRPr="002909D9">
        <w:rPr>
          <w:szCs w:val="24"/>
        </w:rPr>
        <w:t>другими федеральными законами и иными нормативными правовыми актами РФ.</w:t>
      </w:r>
    </w:p>
    <w:p w:rsidR="009F09B8" w:rsidRPr="002909D9" w:rsidRDefault="009F09B8" w:rsidP="003F262A">
      <w:pPr>
        <w:pStyle w:val="32"/>
        <w:tabs>
          <w:tab w:val="clear" w:pos="227"/>
          <w:tab w:val="num" w:pos="720"/>
        </w:tabs>
        <w:spacing w:before="0" w:line="24" w:lineRule="atLeast"/>
        <w:ind w:firstLine="720"/>
        <w:rPr>
          <w:szCs w:val="24"/>
        </w:rPr>
      </w:pPr>
      <w:r w:rsidRPr="002909D9">
        <w:rPr>
          <w:szCs w:val="24"/>
        </w:rPr>
        <w:t xml:space="preserve">1.2. Процедура запроса </w:t>
      </w:r>
      <w:r w:rsidR="00151444" w:rsidRPr="00151444">
        <w:rPr>
          <w:szCs w:val="24"/>
        </w:rPr>
        <w:t>котировок</w:t>
      </w:r>
      <w:r w:rsidR="00C9302D" w:rsidRPr="002909D9">
        <w:rPr>
          <w:szCs w:val="24"/>
        </w:rPr>
        <w:t xml:space="preserve"> </w:t>
      </w:r>
      <w:r w:rsidRPr="002909D9">
        <w:rPr>
          <w:szCs w:val="24"/>
        </w:rPr>
        <w:t>не является конкурсом либо аукцион</w:t>
      </w:r>
      <w:r w:rsidR="00467ACF" w:rsidRPr="002909D9">
        <w:rPr>
          <w:szCs w:val="24"/>
        </w:rPr>
        <w:t>ом, и поэтому не накладывает на АО ППК</w:t>
      </w:r>
      <w:r w:rsidRPr="002909D9">
        <w:rPr>
          <w:szCs w:val="24"/>
        </w:rPr>
        <w:t xml:space="preserve"> соответствующего объема гражданско-правовых обязательств по обязательному заключению договора с победителем запроса </w:t>
      </w:r>
      <w:r w:rsidR="00151444" w:rsidRPr="00151444">
        <w:rPr>
          <w:szCs w:val="24"/>
        </w:rPr>
        <w:t>котировок</w:t>
      </w:r>
      <w:r w:rsidR="00274D4E">
        <w:rPr>
          <w:szCs w:val="24"/>
        </w:rPr>
        <w:t xml:space="preserve"> </w:t>
      </w:r>
      <w:r w:rsidRPr="002909D9">
        <w:rPr>
          <w:szCs w:val="24"/>
        </w:rPr>
        <w:t>или иным его участником.</w:t>
      </w:r>
    </w:p>
    <w:p w:rsidR="009F09B8" w:rsidRPr="002909D9" w:rsidRDefault="009F09B8" w:rsidP="003F262A">
      <w:pPr>
        <w:pStyle w:val="32"/>
        <w:tabs>
          <w:tab w:val="clear" w:pos="227"/>
          <w:tab w:val="num" w:pos="720"/>
        </w:tabs>
        <w:spacing w:before="0" w:line="24" w:lineRule="atLeast"/>
        <w:ind w:firstLine="720"/>
        <w:rPr>
          <w:color w:val="000000"/>
          <w:szCs w:val="24"/>
        </w:rPr>
      </w:pPr>
      <w:r w:rsidRPr="002909D9">
        <w:rPr>
          <w:szCs w:val="24"/>
        </w:rPr>
        <w:t>1.</w:t>
      </w:r>
      <w:r w:rsidR="00474BC8" w:rsidRPr="002909D9">
        <w:rPr>
          <w:szCs w:val="24"/>
        </w:rPr>
        <w:t>3</w:t>
      </w:r>
      <w:r w:rsidRPr="002909D9">
        <w:rPr>
          <w:szCs w:val="24"/>
        </w:rPr>
        <w:t xml:space="preserve">. </w:t>
      </w:r>
      <w:r w:rsidRPr="002909D9">
        <w:rPr>
          <w:color w:val="000000"/>
          <w:szCs w:val="24"/>
        </w:rPr>
        <w:t xml:space="preserve">В настоящем Запросе </w:t>
      </w:r>
      <w:r w:rsidR="00151444" w:rsidRPr="00151444">
        <w:rPr>
          <w:color w:val="000000"/>
          <w:szCs w:val="24"/>
        </w:rPr>
        <w:t>котировок</w:t>
      </w:r>
      <w:r w:rsidRPr="002909D9">
        <w:rPr>
          <w:color w:val="000000"/>
          <w:szCs w:val="24"/>
        </w:rPr>
        <w:t xml:space="preserve"> может принять участие любое юридическое или физическое лицо, в том числе индивидуальный предприниматель, прошедшее </w:t>
      </w:r>
      <w:r w:rsidRPr="002909D9">
        <w:rPr>
          <w:szCs w:val="24"/>
        </w:rPr>
        <w:t>аккредитацию в порядке, установленном Регламентом работы электронной площадки «</w:t>
      </w:r>
      <w:r w:rsidRPr="002909D9">
        <w:rPr>
          <w:szCs w:val="24"/>
          <w:lang w:val="en-US"/>
        </w:rPr>
        <w:t>OTC</w:t>
      </w:r>
      <w:r w:rsidRPr="002909D9">
        <w:rPr>
          <w:szCs w:val="24"/>
        </w:rPr>
        <w:t>-</w:t>
      </w:r>
      <w:r w:rsidRPr="002909D9">
        <w:rPr>
          <w:szCs w:val="24"/>
          <w:lang w:val="en-US"/>
        </w:rPr>
        <w:t>TENDER</w:t>
      </w:r>
      <w:r w:rsidRPr="002909D9">
        <w:rPr>
          <w:szCs w:val="24"/>
        </w:rPr>
        <w:t>» ЗАО «Внебиржевые рынки» в процессе проведения корпоративных закупок товаров, работ, услуг и своевременно</w:t>
      </w:r>
      <w:r w:rsidRPr="002909D9">
        <w:rPr>
          <w:color w:val="000000"/>
          <w:szCs w:val="24"/>
        </w:rPr>
        <w:t xml:space="preserve"> подавшее надлежащим образом оформленное Предложение по предмету Запроса </w:t>
      </w:r>
      <w:r w:rsidR="00151444" w:rsidRPr="00151444">
        <w:rPr>
          <w:color w:val="000000"/>
          <w:szCs w:val="24"/>
        </w:rPr>
        <w:t>котировок</w:t>
      </w:r>
      <w:r w:rsidRPr="002909D9">
        <w:rPr>
          <w:color w:val="000000"/>
          <w:szCs w:val="24"/>
        </w:rPr>
        <w:t xml:space="preserve"> (далее по тексту – Предложение)  и документы согласно размещенным на сайте </w:t>
      </w:r>
      <w:hyperlink r:id="rId14" w:history="1">
        <w:r w:rsidRPr="002909D9">
          <w:rPr>
            <w:rStyle w:val="a9"/>
            <w:szCs w:val="24"/>
          </w:rPr>
          <w:t>http://www.otc.ru</w:t>
        </w:r>
      </w:hyperlink>
      <w:r w:rsidRPr="002909D9">
        <w:rPr>
          <w:i/>
          <w:color w:val="FF0000"/>
          <w:szCs w:val="24"/>
        </w:rPr>
        <w:t xml:space="preserve"> </w:t>
      </w:r>
      <w:r w:rsidRPr="002909D9">
        <w:rPr>
          <w:color w:val="000000"/>
          <w:szCs w:val="24"/>
        </w:rPr>
        <w:t>извещению и закупочной документации.</w:t>
      </w:r>
    </w:p>
    <w:p w:rsidR="009F09B8" w:rsidRPr="002909D9" w:rsidRDefault="009F09B8" w:rsidP="003F262A">
      <w:pPr>
        <w:pStyle w:val="32"/>
        <w:tabs>
          <w:tab w:val="clear" w:pos="227"/>
        </w:tabs>
        <w:spacing w:before="0" w:line="24" w:lineRule="atLeast"/>
        <w:ind w:firstLine="709"/>
        <w:rPr>
          <w:i/>
          <w:szCs w:val="24"/>
        </w:rPr>
      </w:pPr>
      <w:r w:rsidRPr="002909D9">
        <w:rPr>
          <w:color w:val="000000"/>
          <w:szCs w:val="24"/>
        </w:rPr>
        <w:t xml:space="preserve">1.5. </w:t>
      </w:r>
      <w:r w:rsidRPr="002909D9">
        <w:rPr>
          <w:szCs w:val="24"/>
        </w:rPr>
        <w:t xml:space="preserve">Заказчик вправе на любом этапе отказаться от проведения запроса </w:t>
      </w:r>
      <w:r w:rsidR="00151444" w:rsidRPr="00151444">
        <w:rPr>
          <w:szCs w:val="24"/>
        </w:rPr>
        <w:t>котировок</w:t>
      </w:r>
      <w:r w:rsidRPr="002909D9">
        <w:rPr>
          <w:szCs w:val="24"/>
        </w:rPr>
        <w:t>, разместив извещение об отказе</w:t>
      </w:r>
      <w:r w:rsidR="00FE135F" w:rsidRPr="002909D9">
        <w:rPr>
          <w:szCs w:val="24"/>
        </w:rPr>
        <w:t xml:space="preserve"> в ЕИС и</w:t>
      </w:r>
      <w:r w:rsidRPr="002909D9">
        <w:rPr>
          <w:szCs w:val="24"/>
        </w:rPr>
        <w:t xml:space="preserve"> на сайте </w:t>
      </w:r>
      <w:hyperlink r:id="rId15" w:history="1">
        <w:r w:rsidRPr="002909D9">
          <w:rPr>
            <w:rStyle w:val="a9"/>
            <w:szCs w:val="24"/>
          </w:rPr>
          <w:t>http://www.otc.ru</w:t>
        </w:r>
      </w:hyperlink>
      <w:r w:rsidRPr="002909D9">
        <w:rPr>
          <w:i/>
          <w:szCs w:val="24"/>
        </w:rPr>
        <w:t>.</w:t>
      </w:r>
      <w:r w:rsidR="00151444">
        <w:rPr>
          <w:i/>
          <w:szCs w:val="24"/>
        </w:rPr>
        <w:t xml:space="preserve"> </w:t>
      </w:r>
    </w:p>
    <w:p w:rsidR="009F09B8" w:rsidRPr="002909D9" w:rsidRDefault="009F09B8" w:rsidP="003F262A">
      <w:pPr>
        <w:pStyle w:val="32"/>
        <w:tabs>
          <w:tab w:val="clear" w:pos="227"/>
        </w:tabs>
        <w:spacing w:before="0" w:line="24" w:lineRule="atLeast"/>
        <w:ind w:firstLine="709"/>
        <w:rPr>
          <w:i/>
          <w:szCs w:val="24"/>
        </w:rPr>
      </w:pPr>
      <w:r w:rsidRPr="002909D9">
        <w:rPr>
          <w:szCs w:val="24"/>
        </w:rPr>
        <w:t xml:space="preserve">1.6. В случае внесения изменений в извещение о проведении запроса </w:t>
      </w:r>
      <w:r w:rsidR="00151444" w:rsidRPr="00151444">
        <w:rPr>
          <w:szCs w:val="24"/>
        </w:rPr>
        <w:t>котировок</w:t>
      </w:r>
      <w:r w:rsidRPr="002909D9">
        <w:rPr>
          <w:szCs w:val="24"/>
        </w:rPr>
        <w:t xml:space="preserve">, документацию о запросе </w:t>
      </w:r>
      <w:r w:rsidR="00151444" w:rsidRPr="00151444">
        <w:rPr>
          <w:szCs w:val="24"/>
        </w:rPr>
        <w:t>котировок</w:t>
      </w:r>
      <w:r w:rsidRPr="002909D9">
        <w:rPr>
          <w:szCs w:val="24"/>
        </w:rPr>
        <w:t xml:space="preserve">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w:t>
      </w:r>
      <w:r w:rsidR="00151444" w:rsidRPr="00151444">
        <w:rPr>
          <w:szCs w:val="24"/>
        </w:rPr>
        <w:t>котировок</w:t>
      </w:r>
      <w:r w:rsidRPr="002909D9">
        <w:rPr>
          <w:szCs w:val="24"/>
        </w:rPr>
        <w:t xml:space="preserve">, документацию о запросе </w:t>
      </w:r>
      <w:r w:rsidR="00151444" w:rsidRPr="00151444">
        <w:rPr>
          <w:szCs w:val="24"/>
        </w:rPr>
        <w:t>котировок</w:t>
      </w:r>
      <w:r w:rsidRPr="002909D9">
        <w:rPr>
          <w:szCs w:val="24"/>
        </w:rPr>
        <w:t xml:space="preserve"> изменений до даты окончания подачи заявок на участие в запросе </w:t>
      </w:r>
      <w:r w:rsidR="00151444" w:rsidRPr="00151444">
        <w:rPr>
          <w:szCs w:val="24"/>
        </w:rPr>
        <w:t>котировок</w:t>
      </w:r>
      <w:r w:rsidRPr="002909D9">
        <w:rPr>
          <w:szCs w:val="24"/>
        </w:rPr>
        <w:t xml:space="preserve"> срок составлял не мен</w:t>
      </w:r>
      <w:r w:rsidR="00F50401" w:rsidRPr="002909D9">
        <w:rPr>
          <w:szCs w:val="24"/>
        </w:rPr>
        <w:t>ее</w:t>
      </w:r>
      <w:r w:rsidRPr="002909D9">
        <w:rPr>
          <w:szCs w:val="24"/>
        </w:rPr>
        <w:t xml:space="preserve"> </w:t>
      </w:r>
      <w:r w:rsidR="00F50401" w:rsidRPr="002909D9">
        <w:rPr>
          <w:szCs w:val="24"/>
        </w:rPr>
        <w:t>трех</w:t>
      </w:r>
      <w:r w:rsidR="00263C72">
        <w:rPr>
          <w:szCs w:val="24"/>
        </w:rPr>
        <w:t xml:space="preserve"> дней</w:t>
      </w:r>
      <w:r w:rsidR="00F50401" w:rsidRPr="002909D9">
        <w:rPr>
          <w:szCs w:val="24"/>
        </w:rPr>
        <w:t>.</w:t>
      </w:r>
    </w:p>
    <w:p w:rsidR="009F09B8" w:rsidRPr="002909D9" w:rsidRDefault="00BD4272" w:rsidP="003F262A">
      <w:pPr>
        <w:pStyle w:val="25"/>
        <w:shd w:val="clear" w:color="auto" w:fill="auto"/>
        <w:spacing w:after="0" w:line="24" w:lineRule="atLeast"/>
        <w:ind w:firstLine="709"/>
        <w:jc w:val="both"/>
        <w:rPr>
          <w:sz w:val="24"/>
          <w:szCs w:val="24"/>
        </w:rPr>
      </w:pPr>
      <w:r w:rsidRPr="002909D9">
        <w:rPr>
          <w:sz w:val="24"/>
          <w:szCs w:val="24"/>
        </w:rPr>
        <w:t xml:space="preserve">1.7. Комиссия в течении </w:t>
      </w:r>
      <w:r w:rsidR="00151444">
        <w:rPr>
          <w:sz w:val="24"/>
          <w:szCs w:val="24"/>
        </w:rPr>
        <w:t>одного дня, следующего</w:t>
      </w:r>
      <w:r w:rsidR="009F09B8" w:rsidRPr="002909D9">
        <w:rPr>
          <w:sz w:val="24"/>
          <w:szCs w:val="24"/>
        </w:rPr>
        <w:t xml:space="preserve"> за днем окончания срока подачи заявок на участие в запросе </w:t>
      </w:r>
      <w:r w:rsidR="00151444" w:rsidRPr="00151444">
        <w:rPr>
          <w:sz w:val="24"/>
          <w:szCs w:val="24"/>
        </w:rPr>
        <w:t>котировок</w:t>
      </w:r>
      <w:r w:rsidR="009F09B8" w:rsidRPr="002909D9">
        <w:rPr>
          <w:sz w:val="24"/>
          <w:szCs w:val="24"/>
        </w:rPr>
        <w:t xml:space="preserve">, рассматривает заявки на соответствие их требованиям, установленным в извещении и документации о проведении запроса </w:t>
      </w:r>
      <w:r w:rsidR="00151444" w:rsidRPr="00151444">
        <w:rPr>
          <w:sz w:val="24"/>
          <w:szCs w:val="24"/>
        </w:rPr>
        <w:t>котировок</w:t>
      </w:r>
      <w:r w:rsidR="009F09B8" w:rsidRPr="002909D9">
        <w:rPr>
          <w:sz w:val="24"/>
          <w:szCs w:val="24"/>
        </w:rPr>
        <w:t xml:space="preserve">, </w:t>
      </w:r>
      <w:r w:rsidR="009F09B8" w:rsidRPr="002909D9">
        <w:rPr>
          <w:sz w:val="24"/>
          <w:szCs w:val="24"/>
        </w:rPr>
        <w:br/>
        <w:t xml:space="preserve">и </w:t>
      </w:r>
      <w:r w:rsidR="00C200D5" w:rsidRPr="002909D9">
        <w:rPr>
          <w:sz w:val="24"/>
          <w:szCs w:val="24"/>
        </w:rPr>
        <w:t xml:space="preserve">оценивает </w:t>
      </w:r>
      <w:r w:rsidR="009F09B8" w:rsidRPr="002909D9">
        <w:rPr>
          <w:sz w:val="24"/>
          <w:szCs w:val="24"/>
        </w:rPr>
        <w:t>такие заявки.</w:t>
      </w:r>
    </w:p>
    <w:p w:rsidR="00FE135F" w:rsidRPr="002909D9" w:rsidRDefault="009F09B8" w:rsidP="003F262A">
      <w:pPr>
        <w:pStyle w:val="25"/>
        <w:shd w:val="clear" w:color="auto" w:fill="auto"/>
        <w:spacing w:after="0" w:line="24" w:lineRule="atLeast"/>
        <w:ind w:firstLine="709"/>
        <w:jc w:val="both"/>
        <w:rPr>
          <w:sz w:val="24"/>
          <w:szCs w:val="24"/>
        </w:rPr>
      </w:pPr>
      <w:r w:rsidRPr="002909D9">
        <w:rPr>
          <w:sz w:val="24"/>
          <w:szCs w:val="24"/>
        </w:rPr>
        <w:t xml:space="preserve">1.8. Победителем в проведении запроса </w:t>
      </w:r>
      <w:r w:rsidR="00151444" w:rsidRPr="00151444">
        <w:rPr>
          <w:sz w:val="24"/>
          <w:szCs w:val="24"/>
        </w:rPr>
        <w:t>котировок</w:t>
      </w:r>
      <w:r w:rsidRPr="002909D9">
        <w:rPr>
          <w:sz w:val="24"/>
          <w:szCs w:val="24"/>
        </w:rPr>
        <w:t xml:space="preserve"> признается участник закупки, соответствующий требованиям документации о проведении запроса </w:t>
      </w:r>
      <w:r w:rsidR="00151444" w:rsidRPr="00151444">
        <w:rPr>
          <w:sz w:val="24"/>
          <w:szCs w:val="24"/>
        </w:rPr>
        <w:t>котировок</w:t>
      </w:r>
      <w:r w:rsidRPr="002909D9">
        <w:rPr>
          <w:sz w:val="24"/>
          <w:szCs w:val="24"/>
        </w:rPr>
        <w:t xml:space="preserve"> и предложивший </w:t>
      </w:r>
      <w:r w:rsidR="00460375" w:rsidRPr="002909D9">
        <w:rPr>
          <w:sz w:val="24"/>
          <w:szCs w:val="24"/>
        </w:rPr>
        <w:t xml:space="preserve">лучшие условия исполнения </w:t>
      </w:r>
      <w:r w:rsidRPr="002909D9">
        <w:rPr>
          <w:sz w:val="24"/>
          <w:szCs w:val="24"/>
        </w:rPr>
        <w:t xml:space="preserve">договора. </w:t>
      </w:r>
    </w:p>
    <w:p w:rsidR="00D06C14" w:rsidRPr="002909D9" w:rsidRDefault="009F09B8" w:rsidP="003F262A">
      <w:pPr>
        <w:pStyle w:val="25"/>
        <w:shd w:val="clear" w:color="auto" w:fill="auto"/>
        <w:spacing w:after="0" w:line="24" w:lineRule="atLeast"/>
        <w:ind w:firstLine="709"/>
        <w:jc w:val="both"/>
        <w:rPr>
          <w:sz w:val="24"/>
          <w:szCs w:val="24"/>
        </w:rPr>
      </w:pPr>
      <w:r w:rsidRPr="006253B9">
        <w:rPr>
          <w:sz w:val="24"/>
          <w:szCs w:val="24"/>
        </w:rPr>
        <w:t>1.9. Результаты рассмотрения и оценки</w:t>
      </w:r>
      <w:r w:rsidRPr="002909D9">
        <w:rPr>
          <w:sz w:val="24"/>
          <w:szCs w:val="24"/>
        </w:rPr>
        <w:t xml:space="preserve"> заявок на участие в запросе </w:t>
      </w:r>
      <w:r w:rsidR="00151444" w:rsidRPr="00151444">
        <w:rPr>
          <w:sz w:val="24"/>
          <w:szCs w:val="24"/>
        </w:rPr>
        <w:t>котировок</w:t>
      </w:r>
      <w:r w:rsidRPr="002909D9">
        <w:rPr>
          <w:sz w:val="24"/>
          <w:szCs w:val="24"/>
        </w:rPr>
        <w:t xml:space="preserve"> оформляются протоколом, который подписывается всеми членами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w:t>
      </w:r>
    </w:p>
    <w:p w:rsidR="00D06C14" w:rsidRPr="002909D9" w:rsidRDefault="00D06C14" w:rsidP="003F262A">
      <w:pPr>
        <w:pStyle w:val="25"/>
        <w:shd w:val="clear" w:color="auto" w:fill="auto"/>
        <w:spacing w:after="0" w:line="24" w:lineRule="atLeast"/>
        <w:ind w:firstLine="709"/>
        <w:jc w:val="both"/>
        <w:rPr>
          <w:sz w:val="24"/>
          <w:szCs w:val="24"/>
        </w:rPr>
      </w:pPr>
      <w:r w:rsidRPr="002909D9">
        <w:rPr>
          <w:sz w:val="24"/>
          <w:szCs w:val="24"/>
        </w:rPr>
        <w:t xml:space="preserve">1.10. </w:t>
      </w:r>
      <w:r w:rsidR="009F09B8" w:rsidRPr="002909D9">
        <w:rPr>
          <w:sz w:val="24"/>
          <w:szCs w:val="24"/>
        </w:rPr>
        <w:t xml:space="preserve">Заказчик вправе установить требование о предоставлении обеспечения заявки для участия в запросе </w:t>
      </w:r>
      <w:r w:rsidR="00151444" w:rsidRPr="00151444">
        <w:rPr>
          <w:sz w:val="24"/>
          <w:szCs w:val="24"/>
        </w:rPr>
        <w:t>котировок</w:t>
      </w:r>
      <w:r w:rsidR="009F09B8" w:rsidRPr="002909D9">
        <w:rPr>
          <w:sz w:val="24"/>
          <w:szCs w:val="24"/>
        </w:rPr>
        <w:t>.  Требования к размеру и форме предоставления обеспечения заявки указаны в Информационной карте.</w:t>
      </w:r>
    </w:p>
    <w:p w:rsidR="00F953A8" w:rsidRPr="002909D9" w:rsidRDefault="00CE20F5" w:rsidP="003F262A">
      <w:pPr>
        <w:pStyle w:val="aff2"/>
        <w:tabs>
          <w:tab w:val="clear" w:pos="851"/>
          <w:tab w:val="clear" w:pos="993"/>
          <w:tab w:val="clear" w:pos="1844"/>
        </w:tabs>
        <w:spacing w:line="24" w:lineRule="atLeast"/>
        <w:ind w:left="142" w:firstLine="566"/>
        <w:rPr>
          <w:b w:val="0"/>
          <w:bCs w:val="0"/>
          <w:sz w:val="24"/>
          <w:szCs w:val="24"/>
          <w:lang w:eastAsia="ar-SA"/>
        </w:rPr>
      </w:pPr>
      <w:r w:rsidRPr="002909D9">
        <w:rPr>
          <w:b w:val="0"/>
          <w:sz w:val="24"/>
          <w:szCs w:val="24"/>
        </w:rPr>
        <w:t>1</w:t>
      </w:r>
      <w:r w:rsidRPr="002909D9">
        <w:rPr>
          <w:b w:val="0"/>
          <w:bCs w:val="0"/>
          <w:sz w:val="24"/>
          <w:szCs w:val="24"/>
          <w:lang w:eastAsia="ar-SA"/>
        </w:rPr>
        <w:t>.11.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F953A8" w:rsidRPr="002909D9" w:rsidRDefault="00CE20F5" w:rsidP="003F262A">
      <w:pPr>
        <w:pStyle w:val="aff2"/>
        <w:tabs>
          <w:tab w:val="clear" w:pos="851"/>
          <w:tab w:val="clear" w:pos="993"/>
          <w:tab w:val="clear" w:pos="1844"/>
        </w:tabs>
        <w:spacing w:line="24" w:lineRule="atLeast"/>
        <w:ind w:left="142" w:firstLine="566"/>
        <w:rPr>
          <w:b w:val="0"/>
          <w:bCs w:val="0"/>
          <w:sz w:val="24"/>
          <w:szCs w:val="24"/>
          <w:lang w:eastAsia="ar-SA"/>
        </w:rPr>
      </w:pPr>
      <w:r w:rsidRPr="002909D9">
        <w:rPr>
          <w:b w:val="0"/>
          <w:bCs w:val="0"/>
          <w:sz w:val="24"/>
          <w:szCs w:val="24"/>
          <w:lang w:eastAsia="ar-SA"/>
        </w:rPr>
        <w:t>При наличии прямого указания в документации обеспечение обязательств, связанных с исполнением договора, может быть представлено после заключения договора, но до выплаты аванса.</w:t>
      </w:r>
    </w:p>
    <w:p w:rsidR="000B05CC" w:rsidRPr="002909D9" w:rsidRDefault="00CE20F5" w:rsidP="003F262A">
      <w:pPr>
        <w:pStyle w:val="35"/>
        <w:tabs>
          <w:tab w:val="clear" w:pos="1134"/>
          <w:tab w:val="left" w:pos="1843"/>
        </w:tabs>
        <w:spacing w:line="24" w:lineRule="atLeast"/>
        <w:ind w:left="0" w:firstLine="709"/>
        <w:rPr>
          <w:sz w:val="24"/>
          <w:szCs w:val="24"/>
          <w:lang w:eastAsia="ar-SA"/>
        </w:rPr>
      </w:pPr>
      <w:r w:rsidRPr="002909D9">
        <w:rPr>
          <w:sz w:val="24"/>
          <w:szCs w:val="24"/>
          <w:lang w:eastAsia="ar-SA"/>
        </w:rPr>
        <w:lastRenderedPageBreak/>
        <w:t>1.12</w:t>
      </w:r>
      <w:r w:rsidR="00C56B3C" w:rsidRPr="002909D9">
        <w:rPr>
          <w:b/>
          <w:bCs/>
          <w:snapToGrid w:val="0"/>
          <w:sz w:val="24"/>
          <w:szCs w:val="24"/>
        </w:rPr>
        <w:t xml:space="preserve">. </w:t>
      </w:r>
      <w:r w:rsidR="00A90C7C" w:rsidRPr="002909D9">
        <w:rPr>
          <w:b/>
          <w:bCs/>
          <w:snapToGrid w:val="0"/>
          <w:sz w:val="24"/>
          <w:szCs w:val="24"/>
        </w:rPr>
        <w:tab/>
      </w:r>
      <w:r w:rsidRPr="002909D9">
        <w:rPr>
          <w:sz w:val="24"/>
          <w:szCs w:val="24"/>
          <w:lang w:eastAsia="ar-SA"/>
        </w:rPr>
        <w:t xml:space="preserve">После проведения процедуры рассмотрения заявок на участие в запросе </w:t>
      </w:r>
      <w:r w:rsidR="00151444" w:rsidRPr="00151444">
        <w:rPr>
          <w:sz w:val="24"/>
          <w:szCs w:val="24"/>
          <w:lang w:eastAsia="ar-SA"/>
        </w:rPr>
        <w:t>котировок</w:t>
      </w:r>
      <w:r w:rsidRPr="002909D9">
        <w:rPr>
          <w:sz w:val="24"/>
          <w:szCs w:val="24"/>
          <w:lang w:eastAsia="ar-SA"/>
        </w:rPr>
        <w:t xml:space="preserve">, но до переторжки (если такая предусмотрена) заказчик (лица, уполномоченные ими) может проводить переговоры с участниками по любым существенным условиям запроса </w:t>
      </w:r>
      <w:r w:rsidR="00151444" w:rsidRPr="00151444">
        <w:rPr>
          <w:sz w:val="24"/>
          <w:szCs w:val="24"/>
          <w:lang w:eastAsia="ar-SA"/>
        </w:rPr>
        <w:t>котировок</w:t>
      </w:r>
      <w:r w:rsidRPr="002909D9">
        <w:rPr>
          <w:sz w:val="24"/>
          <w:szCs w:val="24"/>
          <w:lang w:eastAsia="ar-SA"/>
        </w:rPr>
        <w:t xml:space="preserve"> (включая условия договора) или заявок участников, запрашивать или разрешать пересмотр положений заявки, если соблюдаются следующие условия:</w:t>
      </w:r>
    </w:p>
    <w:p w:rsidR="00F953A8" w:rsidRPr="002909D9" w:rsidRDefault="00CE20F5" w:rsidP="00A422B0">
      <w:pPr>
        <w:pStyle w:val="aff2"/>
        <w:tabs>
          <w:tab w:val="clear" w:pos="851"/>
          <w:tab w:val="clear" w:pos="993"/>
          <w:tab w:val="clear" w:pos="1844"/>
          <w:tab w:val="left" w:pos="1276"/>
        </w:tabs>
        <w:spacing w:line="24" w:lineRule="atLeast"/>
        <w:ind w:left="0" w:firstLine="709"/>
        <w:rPr>
          <w:b w:val="0"/>
          <w:bCs w:val="0"/>
          <w:sz w:val="24"/>
          <w:szCs w:val="24"/>
          <w:lang w:eastAsia="ar-SA"/>
        </w:rPr>
      </w:pPr>
      <w:r w:rsidRPr="002909D9">
        <w:rPr>
          <w:b w:val="0"/>
          <w:bCs w:val="0"/>
          <w:sz w:val="24"/>
          <w:szCs w:val="24"/>
          <w:lang w:eastAsia="ar-SA"/>
        </w:rPr>
        <w:t>1.12.1. 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w:t>
      </w:r>
    </w:p>
    <w:p w:rsidR="00F953A8" w:rsidRPr="002909D9" w:rsidRDefault="00CE20F5" w:rsidP="00A422B0">
      <w:pPr>
        <w:pStyle w:val="aff2"/>
        <w:tabs>
          <w:tab w:val="clear" w:pos="851"/>
          <w:tab w:val="clear" w:pos="993"/>
          <w:tab w:val="clear" w:pos="1844"/>
          <w:tab w:val="left" w:pos="1276"/>
        </w:tabs>
        <w:spacing w:line="24" w:lineRule="atLeast"/>
        <w:ind w:left="0" w:firstLine="709"/>
        <w:rPr>
          <w:b w:val="0"/>
          <w:bCs w:val="0"/>
          <w:sz w:val="24"/>
          <w:szCs w:val="24"/>
          <w:lang w:eastAsia="ar-SA"/>
        </w:rPr>
      </w:pPr>
      <w:r w:rsidRPr="002909D9">
        <w:rPr>
          <w:b w:val="0"/>
          <w:bCs w:val="0"/>
          <w:sz w:val="24"/>
          <w:szCs w:val="24"/>
          <w:lang w:eastAsia="ar-SA"/>
        </w:rPr>
        <w:t>1.12.2. возможность участвовать в переговорах предоставляется всем участникам, заявки которых не были отклонены.</w:t>
      </w:r>
    </w:p>
    <w:p w:rsidR="00F953A8" w:rsidRPr="002909D9" w:rsidRDefault="00CE20F5" w:rsidP="00A422B0">
      <w:pPr>
        <w:pStyle w:val="35"/>
        <w:numPr>
          <w:ilvl w:val="2"/>
          <w:numId w:val="6"/>
        </w:numPr>
        <w:tabs>
          <w:tab w:val="left" w:pos="1276"/>
        </w:tabs>
        <w:spacing w:line="24" w:lineRule="atLeast"/>
        <w:ind w:left="0" w:firstLine="709"/>
        <w:rPr>
          <w:sz w:val="24"/>
          <w:szCs w:val="24"/>
          <w:lang w:eastAsia="ar-SA"/>
        </w:rPr>
      </w:pPr>
      <w:r w:rsidRPr="002909D9">
        <w:rPr>
          <w:sz w:val="24"/>
          <w:szCs w:val="24"/>
          <w:lang w:eastAsia="ar-SA"/>
        </w:rPr>
        <w:t>Решения, достигнутые в ходе переговоров, с каждым из участников фиксируются документально, документ подписывается.</w:t>
      </w:r>
      <w:bookmarkStart w:id="1" w:name="_Ref384988063"/>
      <w:r w:rsidRPr="002909D9">
        <w:rPr>
          <w:sz w:val="24"/>
          <w:szCs w:val="24"/>
          <w:lang w:eastAsia="ar-SA"/>
        </w:rPr>
        <w:t xml:space="preserve"> </w:t>
      </w:r>
    </w:p>
    <w:p w:rsidR="00F953A8" w:rsidRPr="002909D9" w:rsidRDefault="00CE20F5" w:rsidP="00A422B0">
      <w:pPr>
        <w:pStyle w:val="35"/>
        <w:numPr>
          <w:ilvl w:val="2"/>
          <w:numId w:val="6"/>
        </w:numPr>
        <w:tabs>
          <w:tab w:val="left" w:pos="1276"/>
        </w:tabs>
        <w:spacing w:line="24" w:lineRule="atLeast"/>
        <w:ind w:left="0" w:firstLine="709"/>
        <w:rPr>
          <w:sz w:val="24"/>
          <w:szCs w:val="24"/>
          <w:lang w:eastAsia="ar-SA"/>
        </w:rPr>
      </w:pPr>
      <w:r w:rsidRPr="002909D9">
        <w:rPr>
          <w:sz w:val="24"/>
          <w:szCs w:val="24"/>
          <w:lang w:eastAsia="ar-SA"/>
        </w:rPr>
        <w:t>При необходимости после завершения переговоров заказчик вправе запросить у всех участников, продолжающих участвовать в процедуре, представить к определенной дате заявки, скорректированные с учетом результата переговоров.</w:t>
      </w:r>
      <w:bookmarkEnd w:id="1"/>
    </w:p>
    <w:p w:rsidR="00F953A8" w:rsidRPr="002909D9" w:rsidRDefault="00CE20F5" w:rsidP="00A422B0">
      <w:pPr>
        <w:pStyle w:val="35"/>
        <w:numPr>
          <w:ilvl w:val="2"/>
          <w:numId w:val="6"/>
        </w:numPr>
        <w:tabs>
          <w:tab w:val="left" w:pos="1276"/>
        </w:tabs>
        <w:spacing w:line="24" w:lineRule="atLeast"/>
        <w:ind w:left="0" w:firstLine="709"/>
        <w:rPr>
          <w:sz w:val="24"/>
          <w:szCs w:val="24"/>
          <w:lang w:eastAsia="ar-SA"/>
        </w:rPr>
      </w:pPr>
      <w:r w:rsidRPr="002909D9">
        <w:rPr>
          <w:sz w:val="24"/>
          <w:szCs w:val="24"/>
          <w:lang w:eastAsia="ar-SA"/>
        </w:rPr>
        <w:t xml:space="preserve">При получении заявки, содержащей отклонение от условий, достигнутых в результате переговоров, просьба может быть направлена </w:t>
      </w:r>
      <w:r w:rsidR="00274D4E">
        <w:rPr>
          <w:sz w:val="24"/>
          <w:szCs w:val="24"/>
          <w:lang w:eastAsia="ar-SA"/>
        </w:rPr>
        <w:t xml:space="preserve">повторно или участник исключен </w:t>
      </w:r>
      <w:r w:rsidRPr="002909D9">
        <w:rPr>
          <w:sz w:val="24"/>
          <w:szCs w:val="24"/>
          <w:lang w:eastAsia="ar-SA"/>
        </w:rPr>
        <w:t>из числа участников процедуры.</w:t>
      </w:r>
    </w:p>
    <w:p w:rsidR="00F953A8" w:rsidRPr="002909D9" w:rsidRDefault="00274D4E" w:rsidP="00A422B0">
      <w:pPr>
        <w:pStyle w:val="35"/>
        <w:numPr>
          <w:ilvl w:val="2"/>
          <w:numId w:val="6"/>
        </w:numPr>
        <w:tabs>
          <w:tab w:val="left" w:pos="1276"/>
        </w:tabs>
        <w:spacing w:line="24" w:lineRule="atLeast"/>
        <w:ind w:left="0" w:firstLine="709"/>
        <w:rPr>
          <w:sz w:val="24"/>
          <w:szCs w:val="24"/>
          <w:lang w:eastAsia="ar-SA"/>
        </w:rPr>
      </w:pPr>
      <w:r>
        <w:rPr>
          <w:sz w:val="24"/>
          <w:szCs w:val="24"/>
          <w:lang w:eastAsia="ar-SA"/>
        </w:rPr>
        <w:t xml:space="preserve">При получении окончательной </w:t>
      </w:r>
      <w:r w:rsidR="00CE20F5" w:rsidRPr="002909D9">
        <w:rPr>
          <w:sz w:val="24"/>
          <w:szCs w:val="24"/>
          <w:lang w:eastAsia="ar-SA"/>
        </w:rPr>
        <w:t>заявки заказчик выбирает участника, предложившего лучшие условия.</w:t>
      </w:r>
    </w:p>
    <w:p w:rsidR="00F953A8" w:rsidRPr="002909D9" w:rsidRDefault="00CE20F5" w:rsidP="00A422B0">
      <w:pPr>
        <w:pStyle w:val="35"/>
        <w:numPr>
          <w:ilvl w:val="2"/>
          <w:numId w:val="6"/>
        </w:numPr>
        <w:tabs>
          <w:tab w:val="left" w:pos="1276"/>
        </w:tabs>
        <w:spacing w:line="24" w:lineRule="atLeast"/>
        <w:ind w:left="0" w:firstLine="709"/>
        <w:rPr>
          <w:sz w:val="24"/>
          <w:szCs w:val="24"/>
          <w:lang w:eastAsia="ar-SA"/>
        </w:rPr>
      </w:pPr>
      <w:bookmarkStart w:id="2" w:name="_Ref384988102"/>
      <w:r w:rsidRPr="002909D9">
        <w:rPr>
          <w:sz w:val="24"/>
          <w:szCs w:val="24"/>
          <w:lang w:eastAsia="ar-SA"/>
        </w:rPr>
        <w:t xml:space="preserve">Заказчик при оценке </w:t>
      </w:r>
      <w:r w:rsidR="00151444">
        <w:rPr>
          <w:sz w:val="24"/>
          <w:szCs w:val="24"/>
          <w:lang w:eastAsia="ar-SA"/>
        </w:rPr>
        <w:t>заявок</w:t>
      </w:r>
      <w:r w:rsidRPr="002909D9">
        <w:rPr>
          <w:sz w:val="24"/>
          <w:szCs w:val="24"/>
          <w:lang w:eastAsia="ar-SA"/>
        </w:rPr>
        <w:t xml:space="preserve"> учитывает только критерии, указанные в запросе </w:t>
      </w:r>
      <w:bookmarkEnd w:id="2"/>
      <w:r w:rsidR="00151444" w:rsidRPr="00151444">
        <w:rPr>
          <w:sz w:val="24"/>
          <w:szCs w:val="24"/>
          <w:lang w:eastAsia="ar-SA"/>
        </w:rPr>
        <w:t>котировок</w:t>
      </w:r>
      <w:r w:rsidRPr="002909D9">
        <w:rPr>
          <w:sz w:val="24"/>
          <w:szCs w:val="24"/>
          <w:lang w:eastAsia="ar-SA"/>
        </w:rPr>
        <w:t>.</w:t>
      </w:r>
    </w:p>
    <w:p w:rsidR="00D06C14" w:rsidRPr="002909D9" w:rsidRDefault="00D06C14" w:rsidP="003F262A">
      <w:pPr>
        <w:pStyle w:val="25"/>
        <w:shd w:val="clear" w:color="auto" w:fill="auto"/>
        <w:spacing w:after="0" w:line="24" w:lineRule="atLeast"/>
        <w:ind w:left="284" w:firstLine="709"/>
        <w:jc w:val="both"/>
        <w:rPr>
          <w:sz w:val="24"/>
          <w:szCs w:val="24"/>
        </w:rPr>
      </w:pPr>
    </w:p>
    <w:p w:rsidR="00F4112D" w:rsidRDefault="009F09B8" w:rsidP="00A422B0">
      <w:pPr>
        <w:pStyle w:val="32"/>
        <w:numPr>
          <w:ilvl w:val="0"/>
          <w:numId w:val="6"/>
        </w:numPr>
        <w:spacing w:before="0" w:line="24" w:lineRule="atLeast"/>
        <w:ind w:left="0" w:firstLine="0"/>
        <w:jc w:val="center"/>
        <w:rPr>
          <w:b/>
          <w:szCs w:val="24"/>
        </w:rPr>
      </w:pPr>
      <w:r w:rsidRPr="002909D9">
        <w:rPr>
          <w:b/>
          <w:szCs w:val="24"/>
        </w:rPr>
        <w:t>ТРЕБОВАНИЯ К УЧАСТНИКУ ЗАКУПКИ</w:t>
      </w:r>
    </w:p>
    <w:p w:rsidR="00F4112D" w:rsidRPr="00F4112D" w:rsidRDefault="00F4112D" w:rsidP="00F4112D">
      <w:pPr>
        <w:pStyle w:val="32"/>
        <w:tabs>
          <w:tab w:val="clear" w:pos="227"/>
        </w:tabs>
        <w:spacing w:before="0" w:line="24" w:lineRule="atLeast"/>
        <w:ind w:left="780"/>
        <w:rPr>
          <w:b/>
          <w:szCs w:val="24"/>
        </w:rPr>
      </w:pPr>
    </w:p>
    <w:p w:rsidR="009F09B8" w:rsidRPr="002909D9" w:rsidRDefault="009F09B8" w:rsidP="00A422B0">
      <w:pPr>
        <w:widowControl w:val="0"/>
        <w:suppressAutoHyphens/>
        <w:spacing w:line="24" w:lineRule="atLeast"/>
        <w:ind w:firstLine="709"/>
        <w:jc w:val="both"/>
      </w:pPr>
      <w:r w:rsidRPr="002909D9">
        <w:t>2.1</w:t>
      </w:r>
      <w:r w:rsidR="00263C72">
        <w:t>.</w:t>
      </w:r>
      <w:r w:rsidRPr="002909D9">
        <w:t xml:space="preserve"> </w:t>
      </w:r>
      <w:bookmarkStart w:id="3" w:name="_Toc127523735"/>
      <w:r w:rsidR="00112055">
        <w:t xml:space="preserve"> </w:t>
      </w:r>
      <w:r w:rsidRPr="002909D9">
        <w:t>К участникам закупки предъявляются следующие обязательные требования:</w:t>
      </w:r>
    </w:p>
    <w:p w:rsidR="0094073A" w:rsidRDefault="009F09B8" w:rsidP="004B4878">
      <w:pPr>
        <w:widowControl w:val="0"/>
        <w:numPr>
          <w:ilvl w:val="0"/>
          <w:numId w:val="2"/>
        </w:numPr>
        <w:tabs>
          <w:tab w:val="left" w:pos="0"/>
        </w:tabs>
        <w:suppressAutoHyphens/>
        <w:spacing w:line="24" w:lineRule="atLeast"/>
        <w:ind w:firstLine="709"/>
        <w:jc w:val="both"/>
      </w:pPr>
      <w:r w:rsidRPr="002909D9">
        <w:t>соответствие участника закупки требованиям, устанавливаемым законодательством Российской Федерации к лицам, осуществляющим</w:t>
      </w:r>
      <w:r w:rsidR="00153150">
        <w:t xml:space="preserve"> </w:t>
      </w:r>
      <w:r w:rsidR="006521FD" w:rsidRPr="006521FD">
        <w:t>поставку фискальных накопителей</w:t>
      </w:r>
      <w:r w:rsidR="0094073A">
        <w:t>;</w:t>
      </w:r>
    </w:p>
    <w:p w:rsidR="009F09B8" w:rsidRPr="002909D9" w:rsidRDefault="009F09B8" w:rsidP="00A422B0">
      <w:pPr>
        <w:widowControl w:val="0"/>
        <w:numPr>
          <w:ilvl w:val="0"/>
          <w:numId w:val="2"/>
        </w:numPr>
        <w:tabs>
          <w:tab w:val="left" w:pos="1134"/>
        </w:tabs>
        <w:suppressAutoHyphens/>
        <w:spacing w:line="24" w:lineRule="atLeast"/>
        <w:ind w:firstLine="709"/>
        <w:jc w:val="both"/>
      </w:pPr>
      <w:r w:rsidRPr="002909D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09B8" w:rsidRPr="002909D9" w:rsidRDefault="009F09B8" w:rsidP="00A422B0">
      <w:pPr>
        <w:widowControl w:val="0"/>
        <w:numPr>
          <w:ilvl w:val="0"/>
          <w:numId w:val="2"/>
        </w:numPr>
        <w:tabs>
          <w:tab w:val="left" w:pos="1134"/>
        </w:tabs>
        <w:suppressAutoHyphens/>
        <w:spacing w:line="24" w:lineRule="atLeast"/>
        <w:ind w:firstLine="709"/>
        <w:jc w:val="both"/>
      </w:pPr>
      <w:r w:rsidRPr="002909D9">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F09B8" w:rsidRPr="002909D9" w:rsidRDefault="009F09B8" w:rsidP="00A422B0">
      <w:pPr>
        <w:widowControl w:val="0"/>
        <w:numPr>
          <w:ilvl w:val="0"/>
          <w:numId w:val="2"/>
        </w:numPr>
        <w:tabs>
          <w:tab w:val="left" w:pos="1134"/>
        </w:tabs>
        <w:suppressAutoHyphens/>
        <w:spacing w:line="24" w:lineRule="atLeast"/>
        <w:ind w:firstLine="709"/>
        <w:jc w:val="both"/>
      </w:pPr>
      <w:r w:rsidRPr="002909D9">
        <w:t>отсутствие у участника закупки недоимки по налогам, сборам, задолженности по иным обязательным платежам в бюджеты бюджетно</w:t>
      </w:r>
      <w:r w:rsidR="00274D4E">
        <w:t xml:space="preserve">й системы Российской Федерации </w:t>
      </w:r>
      <w:r w:rsidRPr="002909D9">
        <w:t xml:space="preserve">за прошедший календарный год, размер которых </w:t>
      </w:r>
      <w:r w:rsidR="00274D4E">
        <w:t xml:space="preserve">не </w:t>
      </w:r>
      <w:r w:rsidRPr="002909D9">
        <w:t xml:space="preserve">превышает </w:t>
      </w:r>
      <w:r w:rsidR="00AE180E" w:rsidRPr="002909D9">
        <w:t xml:space="preserve">50 </w:t>
      </w:r>
      <w:r w:rsidRPr="002909D9">
        <w:t>процентов балансовой стоимости активов участника закупки, по данным бухгалтерской отчетности за последний отчетный период;</w:t>
      </w:r>
    </w:p>
    <w:p w:rsidR="009F09B8" w:rsidRPr="002909D9" w:rsidRDefault="009F09B8" w:rsidP="00167336">
      <w:pPr>
        <w:widowControl w:val="0"/>
        <w:numPr>
          <w:ilvl w:val="0"/>
          <w:numId w:val="2"/>
        </w:numPr>
        <w:tabs>
          <w:tab w:val="left" w:pos="1134"/>
        </w:tabs>
        <w:suppressAutoHyphens/>
        <w:spacing w:line="24" w:lineRule="atLeast"/>
        <w:ind w:firstLine="709"/>
        <w:jc w:val="both"/>
      </w:pPr>
      <w:r w:rsidRPr="002909D9">
        <w:t xml:space="preserve">отсутствие сведений об участнике закупки в реестре недобросовестных поставщиков, предусмотренном Федеральным законом от 18 июля 2011 г. № 223-ФЗ </w:t>
      </w:r>
      <w:r w:rsidRPr="002909D9">
        <w:br/>
        <w:t>«О закупках товаров, работ, услуг отдельными видами юридических лиц»;</w:t>
      </w:r>
    </w:p>
    <w:p w:rsidR="009F09B8" w:rsidRDefault="009F09B8" w:rsidP="00167336">
      <w:pPr>
        <w:widowControl w:val="0"/>
        <w:numPr>
          <w:ilvl w:val="0"/>
          <w:numId w:val="2"/>
        </w:numPr>
        <w:tabs>
          <w:tab w:val="left" w:pos="1134"/>
        </w:tabs>
        <w:suppressAutoHyphens/>
        <w:spacing w:line="24" w:lineRule="atLeast"/>
        <w:ind w:firstLine="709"/>
        <w:jc w:val="both"/>
      </w:pPr>
      <w:r w:rsidRPr="002909D9">
        <w:t xml:space="preserve">отсутствие сведений об участниках закупки в реестре недобросовестных поставщиков, предусмотренном Федеральным законом от 5 апреля 2013 г. № 44-ФЗ </w:t>
      </w:r>
      <w:r w:rsidRPr="002909D9">
        <w:b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w:t>
      </w:r>
      <w:r w:rsidRPr="002909D9">
        <w:br/>
        <w:t>о членах коллегиального исполнительного органа, лице, исполняющем функции единоличного исполнительного органа участника закупки.</w:t>
      </w:r>
    </w:p>
    <w:p w:rsidR="00234684" w:rsidRPr="002909D9" w:rsidRDefault="00234684" w:rsidP="00234684">
      <w:pPr>
        <w:widowControl w:val="0"/>
        <w:tabs>
          <w:tab w:val="left" w:pos="1134"/>
        </w:tabs>
        <w:suppressAutoHyphens/>
        <w:spacing w:line="24" w:lineRule="atLeast"/>
        <w:ind w:left="709"/>
        <w:jc w:val="both"/>
      </w:pPr>
    </w:p>
    <w:p w:rsidR="009F09B8" w:rsidRPr="002909D9" w:rsidRDefault="009F09B8" w:rsidP="003F262A">
      <w:pPr>
        <w:pStyle w:val="32"/>
        <w:tabs>
          <w:tab w:val="clear" w:pos="227"/>
          <w:tab w:val="num" w:pos="720"/>
        </w:tabs>
        <w:spacing w:before="0" w:line="24" w:lineRule="atLeast"/>
        <w:jc w:val="center"/>
        <w:rPr>
          <w:b/>
          <w:szCs w:val="24"/>
        </w:rPr>
      </w:pPr>
    </w:p>
    <w:p w:rsidR="009F09B8" w:rsidRPr="002909D9" w:rsidRDefault="009F09B8" w:rsidP="003F262A">
      <w:pPr>
        <w:pStyle w:val="32"/>
        <w:tabs>
          <w:tab w:val="clear" w:pos="227"/>
          <w:tab w:val="num" w:pos="720"/>
        </w:tabs>
        <w:spacing w:before="0" w:line="24" w:lineRule="atLeast"/>
        <w:jc w:val="center"/>
        <w:rPr>
          <w:b/>
          <w:szCs w:val="24"/>
        </w:rPr>
      </w:pPr>
      <w:r w:rsidRPr="002909D9">
        <w:rPr>
          <w:b/>
          <w:szCs w:val="24"/>
        </w:rPr>
        <w:t>3. ФОРМА И ПОРЯДОК ПРЕДОСТАВЛЕНИЯ РАЗЪЯСНЕНИЙ ПОЛОЖЕНИЙ ЗАКУПОЧНОЙ ДОКУМЕНТАЦИИ</w:t>
      </w:r>
      <w:bookmarkEnd w:id="3"/>
    </w:p>
    <w:p w:rsidR="00D56CAD" w:rsidRPr="002909D9" w:rsidRDefault="00D56CAD" w:rsidP="003F262A">
      <w:pPr>
        <w:pStyle w:val="32"/>
        <w:tabs>
          <w:tab w:val="clear" w:pos="227"/>
          <w:tab w:val="num" w:pos="720"/>
        </w:tabs>
        <w:spacing w:before="0" w:line="24" w:lineRule="atLeast"/>
        <w:jc w:val="center"/>
        <w:rPr>
          <w:b/>
          <w:szCs w:val="24"/>
        </w:rPr>
      </w:pPr>
    </w:p>
    <w:p w:rsidR="009F09B8" w:rsidRPr="002909D9" w:rsidRDefault="009F09B8" w:rsidP="003F262A">
      <w:pPr>
        <w:pStyle w:val="32"/>
        <w:tabs>
          <w:tab w:val="clear" w:pos="227"/>
          <w:tab w:val="num" w:pos="720"/>
        </w:tabs>
        <w:spacing w:before="0" w:line="24" w:lineRule="atLeast"/>
        <w:ind w:firstLine="720"/>
        <w:rPr>
          <w:szCs w:val="24"/>
        </w:rPr>
      </w:pPr>
      <w:r w:rsidRPr="002909D9">
        <w:rPr>
          <w:szCs w:val="24"/>
        </w:rPr>
        <w:t>3.</w:t>
      </w:r>
      <w:r w:rsidR="005003E1" w:rsidRPr="002909D9">
        <w:rPr>
          <w:szCs w:val="24"/>
        </w:rPr>
        <w:t>1</w:t>
      </w:r>
      <w:r w:rsidRPr="002909D9">
        <w:rPr>
          <w:szCs w:val="24"/>
        </w:rPr>
        <w:t xml:space="preserve">. В случае если при подготовке </w:t>
      </w:r>
      <w:r w:rsidR="005003E1" w:rsidRPr="002909D9">
        <w:rPr>
          <w:szCs w:val="24"/>
        </w:rPr>
        <w:t xml:space="preserve">заявки на участие в запросе </w:t>
      </w:r>
      <w:r w:rsidR="00FE3594" w:rsidRPr="00FE3594">
        <w:rPr>
          <w:szCs w:val="24"/>
        </w:rPr>
        <w:t>котировок</w:t>
      </w:r>
      <w:r w:rsidR="005003E1" w:rsidRPr="002909D9">
        <w:rPr>
          <w:szCs w:val="24"/>
        </w:rPr>
        <w:t xml:space="preserve"> </w:t>
      </w:r>
      <w:r w:rsidRPr="002909D9">
        <w:rPr>
          <w:szCs w:val="24"/>
        </w:rPr>
        <w:t>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документации.</w:t>
      </w:r>
    </w:p>
    <w:p w:rsidR="009F09B8" w:rsidRPr="002909D9" w:rsidRDefault="009F09B8" w:rsidP="003F262A">
      <w:pPr>
        <w:pStyle w:val="32"/>
        <w:tabs>
          <w:tab w:val="clear" w:pos="227"/>
          <w:tab w:val="num" w:pos="720"/>
        </w:tabs>
        <w:spacing w:before="0" w:line="24" w:lineRule="atLeast"/>
        <w:ind w:firstLine="720"/>
        <w:rPr>
          <w:b/>
          <w:i/>
          <w:szCs w:val="24"/>
        </w:rPr>
      </w:pPr>
      <w:r w:rsidRPr="002909D9">
        <w:rPr>
          <w:szCs w:val="24"/>
        </w:rPr>
        <w:t xml:space="preserve">3.3. Запрос на разъяснение положений закупочной документации подается на сайте </w:t>
      </w:r>
      <w:hyperlink r:id="rId16" w:history="1">
        <w:r w:rsidRPr="002909D9">
          <w:rPr>
            <w:rStyle w:val="a9"/>
            <w:szCs w:val="24"/>
          </w:rPr>
          <w:t>http://www.otc.ru</w:t>
        </w:r>
      </w:hyperlink>
      <w:r w:rsidRPr="002909D9">
        <w:rPr>
          <w:szCs w:val="24"/>
        </w:rPr>
        <w:t xml:space="preserve"> в конкретной процедуре закупки и подписывается ЭЦП. </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3.4. Разъяснения положений </w:t>
      </w:r>
      <w:r w:rsidRPr="002909D9">
        <w:rPr>
          <w:color w:val="000000"/>
          <w:szCs w:val="24"/>
        </w:rPr>
        <w:t>закупочной документации доступны</w:t>
      </w:r>
      <w:r w:rsidRPr="002909D9">
        <w:rPr>
          <w:szCs w:val="24"/>
        </w:rPr>
        <w:t xml:space="preserve"> для просмотра в открытой части электронной площадки «</w:t>
      </w:r>
      <w:r w:rsidRPr="002909D9">
        <w:rPr>
          <w:szCs w:val="24"/>
          <w:lang w:val="en-US"/>
        </w:rPr>
        <w:t>OTC</w:t>
      </w:r>
      <w:r w:rsidRPr="002909D9">
        <w:rPr>
          <w:szCs w:val="24"/>
        </w:rPr>
        <w:t>-</w:t>
      </w:r>
      <w:r w:rsidRPr="002909D9">
        <w:rPr>
          <w:szCs w:val="24"/>
          <w:lang w:val="en-US"/>
        </w:rPr>
        <w:t>TENDER</w:t>
      </w:r>
      <w:r w:rsidRPr="002909D9">
        <w:rPr>
          <w:szCs w:val="24"/>
        </w:rPr>
        <w:t>» ЗАО «Внебиржевые рынки» (</w:t>
      </w:r>
      <w:hyperlink r:id="rId17" w:history="1">
        <w:r w:rsidRPr="002909D9">
          <w:rPr>
            <w:rStyle w:val="a9"/>
            <w:szCs w:val="24"/>
          </w:rPr>
          <w:t>http://www.otc.ru</w:t>
        </w:r>
      </w:hyperlink>
      <w:r w:rsidRPr="002909D9">
        <w:rPr>
          <w:szCs w:val="24"/>
        </w:rPr>
        <w:t>) без указания наименования отправителя запроса.</w:t>
      </w:r>
    </w:p>
    <w:p w:rsidR="009F09B8" w:rsidRPr="002909D9" w:rsidRDefault="009F09B8" w:rsidP="003F262A">
      <w:pPr>
        <w:pStyle w:val="32"/>
        <w:tabs>
          <w:tab w:val="clear" w:pos="227"/>
        </w:tabs>
        <w:spacing w:before="0" w:line="24" w:lineRule="atLeast"/>
        <w:ind w:firstLine="720"/>
        <w:rPr>
          <w:szCs w:val="24"/>
        </w:rPr>
      </w:pPr>
      <w:r w:rsidRPr="002909D9">
        <w:rPr>
          <w:szCs w:val="24"/>
        </w:rPr>
        <w:t>3.5.</w:t>
      </w:r>
      <w:r w:rsidR="005003E1" w:rsidRPr="002909D9">
        <w:rPr>
          <w:szCs w:val="24"/>
        </w:rPr>
        <w:tab/>
        <w:t>Заказчик вправе не отвечать на запросы, касающиеся разъяснения, документации, поступившие менее чем за 3 дня до дня истечения установленного срока подачи заявок.</w:t>
      </w:r>
    </w:p>
    <w:p w:rsidR="005003E1" w:rsidRDefault="005003E1" w:rsidP="003F262A">
      <w:pPr>
        <w:pStyle w:val="32"/>
        <w:tabs>
          <w:tab w:val="clear" w:pos="227"/>
        </w:tabs>
        <w:spacing w:before="0" w:line="24" w:lineRule="atLeast"/>
        <w:ind w:firstLine="720"/>
        <w:rPr>
          <w:szCs w:val="24"/>
        </w:rPr>
      </w:pPr>
      <w:r w:rsidRPr="002909D9">
        <w:rPr>
          <w:szCs w:val="24"/>
        </w:rPr>
        <w:t>3.6.</w:t>
      </w:r>
      <w:r w:rsidRPr="002909D9">
        <w:rPr>
          <w:szCs w:val="24"/>
        </w:rPr>
        <w:tab/>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7A430D" w:rsidRPr="002909D9" w:rsidRDefault="007A430D" w:rsidP="003F262A">
      <w:pPr>
        <w:pStyle w:val="32"/>
        <w:tabs>
          <w:tab w:val="clear" w:pos="227"/>
        </w:tabs>
        <w:spacing w:before="0" w:line="24" w:lineRule="atLeast"/>
        <w:ind w:firstLine="720"/>
        <w:rPr>
          <w:szCs w:val="24"/>
        </w:rPr>
      </w:pPr>
    </w:p>
    <w:p w:rsidR="007A430D" w:rsidRPr="002909D9" w:rsidRDefault="009F09B8" w:rsidP="007A430D">
      <w:pPr>
        <w:pStyle w:val="32"/>
        <w:tabs>
          <w:tab w:val="clear" w:pos="227"/>
        </w:tabs>
        <w:spacing w:before="0" w:line="24" w:lineRule="atLeast"/>
        <w:jc w:val="center"/>
        <w:rPr>
          <w:b/>
          <w:szCs w:val="24"/>
        </w:rPr>
      </w:pPr>
      <w:bookmarkStart w:id="4" w:name="_Toc127523738"/>
      <w:r w:rsidRPr="002909D9">
        <w:rPr>
          <w:b/>
          <w:szCs w:val="24"/>
        </w:rPr>
        <w:t xml:space="preserve">4. </w:t>
      </w:r>
      <w:bookmarkStart w:id="5" w:name="_Toc127523739"/>
      <w:bookmarkEnd w:id="4"/>
      <w:r w:rsidRPr="002909D9">
        <w:rPr>
          <w:b/>
          <w:szCs w:val="24"/>
        </w:rPr>
        <w:t>ТРЕБОВАНИЯ К ФОРМЕ, ОФОРМЛЕНИЮ,</w:t>
      </w:r>
      <w:r w:rsidR="007A430D">
        <w:rPr>
          <w:b/>
          <w:szCs w:val="24"/>
        </w:rPr>
        <w:t xml:space="preserve"> </w:t>
      </w:r>
      <w:r w:rsidR="00274D4E">
        <w:rPr>
          <w:b/>
          <w:szCs w:val="24"/>
        </w:rPr>
        <w:t xml:space="preserve">СОДЕРЖАНИЮ И СОСТАВУ </w:t>
      </w:r>
      <w:r w:rsidR="007A430D" w:rsidRPr="002909D9">
        <w:rPr>
          <w:b/>
          <w:szCs w:val="24"/>
        </w:rPr>
        <w:t>ЗАЯВКИ НА УЧАСТИЕ В ЗАПРОСЕ</w:t>
      </w:r>
      <w:r w:rsidR="007A430D">
        <w:rPr>
          <w:b/>
          <w:szCs w:val="24"/>
        </w:rPr>
        <w:t xml:space="preserve"> </w:t>
      </w:r>
      <w:r w:rsidR="00FE3594">
        <w:rPr>
          <w:b/>
          <w:szCs w:val="24"/>
        </w:rPr>
        <w:t>КОТИРОВОК</w:t>
      </w:r>
    </w:p>
    <w:p w:rsidR="009F09B8" w:rsidRPr="002909D9" w:rsidRDefault="009F09B8" w:rsidP="003F262A">
      <w:pPr>
        <w:pStyle w:val="32"/>
        <w:tabs>
          <w:tab w:val="clear" w:pos="227"/>
        </w:tabs>
        <w:spacing w:before="0" w:line="24" w:lineRule="atLeast"/>
        <w:rPr>
          <w:b/>
          <w:szCs w:val="24"/>
        </w:rPr>
      </w:pPr>
    </w:p>
    <w:p w:rsidR="009F09B8" w:rsidRPr="002909D9" w:rsidRDefault="009F09B8" w:rsidP="003F262A">
      <w:pPr>
        <w:pStyle w:val="32"/>
        <w:tabs>
          <w:tab w:val="clear" w:pos="227"/>
          <w:tab w:val="num" w:pos="720"/>
        </w:tabs>
        <w:spacing w:before="0" w:line="24" w:lineRule="atLeast"/>
        <w:rPr>
          <w:b/>
          <w:szCs w:val="24"/>
        </w:rPr>
      </w:pPr>
      <w:r w:rsidRPr="002909D9">
        <w:rPr>
          <w:b/>
          <w:szCs w:val="24"/>
        </w:rPr>
        <w:t xml:space="preserve">4.1. Форма </w:t>
      </w:r>
      <w:r w:rsidR="00474D6D" w:rsidRPr="002909D9">
        <w:rPr>
          <w:b/>
          <w:szCs w:val="24"/>
        </w:rPr>
        <w:t xml:space="preserve">заявки </w:t>
      </w:r>
      <w:r w:rsidRPr="002909D9">
        <w:rPr>
          <w:b/>
          <w:szCs w:val="24"/>
        </w:rPr>
        <w:t xml:space="preserve">на участие в </w:t>
      </w:r>
      <w:bookmarkEnd w:id="5"/>
      <w:r w:rsidRPr="002909D9">
        <w:rPr>
          <w:b/>
          <w:szCs w:val="24"/>
        </w:rPr>
        <w:t xml:space="preserve">Запросе </w:t>
      </w:r>
      <w:r w:rsidR="00FE3594" w:rsidRPr="00FE3594">
        <w:rPr>
          <w:b/>
          <w:szCs w:val="24"/>
        </w:rPr>
        <w:t>котировок</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4.1.1. Для участия в Запросе </w:t>
      </w:r>
      <w:r w:rsidR="00FE3594" w:rsidRPr="00FE3594">
        <w:rPr>
          <w:szCs w:val="24"/>
        </w:rPr>
        <w:t>котировок</w:t>
      </w:r>
      <w:r w:rsidRPr="002909D9">
        <w:rPr>
          <w:szCs w:val="24"/>
        </w:rPr>
        <w:t xml:space="preserve"> Участник закупки должен подготовить </w:t>
      </w:r>
      <w:r w:rsidR="00474D6D" w:rsidRPr="002909D9">
        <w:rPr>
          <w:szCs w:val="24"/>
        </w:rPr>
        <w:t xml:space="preserve">заявки </w:t>
      </w:r>
      <w:r w:rsidRPr="002909D9">
        <w:rPr>
          <w:szCs w:val="24"/>
        </w:rPr>
        <w:t xml:space="preserve">на участие в Запросе </w:t>
      </w:r>
      <w:r w:rsidR="00FE3594" w:rsidRPr="00FE3594">
        <w:rPr>
          <w:szCs w:val="24"/>
        </w:rPr>
        <w:t>котировок</w:t>
      </w:r>
      <w:r w:rsidRPr="002909D9">
        <w:rPr>
          <w:szCs w:val="24"/>
        </w:rPr>
        <w:t xml:space="preserve"> в соответствии с положениями настоящего раздела по формам, предусмотренным в разделе 8 настоящей закупочной документации. Все формы, представляемые Участником закупки, должны быть заполнены по всем пунктам.</w:t>
      </w:r>
    </w:p>
    <w:p w:rsidR="009F09B8" w:rsidRPr="002909D9" w:rsidRDefault="009F09B8" w:rsidP="003F262A">
      <w:pPr>
        <w:pStyle w:val="32"/>
        <w:tabs>
          <w:tab w:val="clear" w:pos="227"/>
        </w:tabs>
        <w:spacing w:before="0" w:line="24" w:lineRule="atLeast"/>
        <w:rPr>
          <w:b/>
          <w:szCs w:val="24"/>
        </w:rPr>
      </w:pPr>
      <w:r w:rsidRPr="002909D9">
        <w:rPr>
          <w:b/>
          <w:szCs w:val="24"/>
        </w:rPr>
        <w:t xml:space="preserve">4.2. Требования к оформлению </w:t>
      </w:r>
      <w:r w:rsidR="00474D6D" w:rsidRPr="002909D9">
        <w:rPr>
          <w:b/>
          <w:szCs w:val="24"/>
        </w:rPr>
        <w:t xml:space="preserve">Заявки </w:t>
      </w:r>
      <w:r w:rsidRPr="002909D9">
        <w:rPr>
          <w:b/>
          <w:szCs w:val="24"/>
        </w:rPr>
        <w:t xml:space="preserve">на участие в Запросе </w:t>
      </w:r>
      <w:r w:rsidR="00FE3594" w:rsidRPr="00FE3594">
        <w:rPr>
          <w:b/>
          <w:szCs w:val="24"/>
        </w:rPr>
        <w:t>котировок</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4.2.1. Участник закупки несет все расходы, связанные с подготовкой </w:t>
      </w:r>
      <w:r w:rsidR="00474D6D" w:rsidRPr="002909D9">
        <w:rPr>
          <w:szCs w:val="24"/>
        </w:rPr>
        <w:t xml:space="preserve">заявки </w:t>
      </w:r>
      <w:r w:rsidRPr="002909D9">
        <w:rPr>
          <w:szCs w:val="24"/>
        </w:rPr>
        <w:t xml:space="preserve">и участием в Запросе </w:t>
      </w:r>
      <w:r w:rsidR="00FE3594" w:rsidRPr="00FE3594">
        <w:rPr>
          <w:szCs w:val="24"/>
        </w:rPr>
        <w:t>котировок</w:t>
      </w:r>
      <w:r w:rsidRPr="002909D9">
        <w:rPr>
          <w:szCs w:val="24"/>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6" w:name="_Toc127523732"/>
      <w:r w:rsidRPr="002909D9">
        <w:rPr>
          <w:szCs w:val="24"/>
        </w:rPr>
        <w:t xml:space="preserve">проведения Запроса </w:t>
      </w:r>
      <w:r w:rsidR="00FE3594" w:rsidRPr="00FE3594">
        <w:rPr>
          <w:szCs w:val="24"/>
        </w:rPr>
        <w:t>котировок</w:t>
      </w:r>
      <w:r w:rsidRPr="002909D9">
        <w:rPr>
          <w:szCs w:val="24"/>
        </w:rPr>
        <w:t>.</w:t>
      </w:r>
      <w:bookmarkEnd w:id="6"/>
    </w:p>
    <w:p w:rsidR="009F09B8" w:rsidRPr="002909D9" w:rsidRDefault="009F09B8" w:rsidP="003F262A">
      <w:pPr>
        <w:pStyle w:val="32"/>
        <w:tabs>
          <w:tab w:val="clear" w:pos="227"/>
        </w:tabs>
        <w:spacing w:before="0" w:line="24" w:lineRule="atLeast"/>
        <w:ind w:firstLine="720"/>
        <w:rPr>
          <w:rStyle w:val="aa"/>
          <w:szCs w:val="24"/>
        </w:rPr>
      </w:pPr>
      <w:r w:rsidRPr="002909D9">
        <w:rPr>
          <w:szCs w:val="24"/>
        </w:rPr>
        <w:t xml:space="preserve">4.2.2. </w:t>
      </w:r>
      <w:r w:rsidR="00474D6D" w:rsidRPr="002909D9">
        <w:rPr>
          <w:szCs w:val="24"/>
        </w:rPr>
        <w:t xml:space="preserve"> Заявка </w:t>
      </w:r>
      <w:r w:rsidRPr="002909D9">
        <w:rPr>
          <w:szCs w:val="24"/>
        </w:rPr>
        <w:t xml:space="preserve">на участие в Запросе </w:t>
      </w:r>
      <w:r w:rsidR="00FE3594" w:rsidRPr="00FE3594">
        <w:rPr>
          <w:szCs w:val="24"/>
        </w:rPr>
        <w:t>котировок</w:t>
      </w:r>
      <w:r w:rsidR="00FE3594">
        <w:rPr>
          <w:szCs w:val="24"/>
        </w:rPr>
        <w:t>,</w:t>
      </w:r>
      <w:r w:rsidRPr="002909D9">
        <w:rPr>
          <w:szCs w:val="24"/>
        </w:rPr>
        <w:t xml:space="preserve"> все документы, входящие в состав</w:t>
      </w:r>
      <w:r w:rsidR="00474D6D" w:rsidRPr="002909D9">
        <w:rPr>
          <w:szCs w:val="24"/>
        </w:rPr>
        <w:t xml:space="preserve"> заявки</w:t>
      </w:r>
      <w:r w:rsidRPr="002909D9">
        <w:rPr>
          <w:szCs w:val="24"/>
        </w:rPr>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точный перевод на русский язык, заверенный в соответствии с законодательством и международными договорами Российской Федерации.</w:t>
      </w:r>
    </w:p>
    <w:p w:rsidR="009F09B8" w:rsidRPr="002909D9" w:rsidRDefault="009F09B8" w:rsidP="003F262A">
      <w:pPr>
        <w:pStyle w:val="32"/>
        <w:tabs>
          <w:tab w:val="clear" w:pos="227"/>
        </w:tabs>
        <w:spacing w:before="0" w:line="24" w:lineRule="atLeast"/>
        <w:ind w:firstLine="720"/>
        <w:rPr>
          <w:rStyle w:val="aa"/>
          <w:szCs w:val="24"/>
        </w:rPr>
      </w:pPr>
      <w:r w:rsidRPr="002909D9">
        <w:rPr>
          <w:rStyle w:val="aa"/>
          <w:szCs w:val="24"/>
        </w:rPr>
        <w:t>4.2.3.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r w:rsidRPr="002909D9">
        <w:rPr>
          <w:szCs w:val="24"/>
        </w:rPr>
        <w:t xml:space="preserve"> Описание предлагаемых Участником закупки товаров, работ, услуг производится в соответствии с требованиями, установленными настоящей закупочной документацией</w:t>
      </w:r>
      <w:r w:rsidRPr="002909D9">
        <w:rPr>
          <w:i/>
          <w:szCs w:val="24"/>
        </w:rPr>
        <w:t>.</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4.2.4. Сведения, которые содержатся в </w:t>
      </w:r>
      <w:r w:rsidR="00474D6D" w:rsidRPr="002909D9">
        <w:rPr>
          <w:szCs w:val="24"/>
        </w:rPr>
        <w:t xml:space="preserve">заявке </w:t>
      </w:r>
      <w:r w:rsidRPr="002909D9">
        <w:rPr>
          <w:szCs w:val="24"/>
        </w:rPr>
        <w:t>Участников закупки, не должны допускать двусмысленных толкований.</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4.2.5. Участники закупки формируют </w:t>
      </w:r>
      <w:r w:rsidR="00474D6D" w:rsidRPr="002909D9">
        <w:rPr>
          <w:szCs w:val="24"/>
        </w:rPr>
        <w:t xml:space="preserve">заявку </w:t>
      </w:r>
      <w:r w:rsidRPr="002909D9">
        <w:rPr>
          <w:szCs w:val="24"/>
        </w:rPr>
        <w:t xml:space="preserve">на участие в Запросе </w:t>
      </w:r>
      <w:r w:rsidR="00FE3594" w:rsidRPr="00FE3594">
        <w:rPr>
          <w:szCs w:val="24"/>
        </w:rPr>
        <w:t>котировок</w:t>
      </w:r>
      <w:r w:rsidRPr="002909D9">
        <w:rPr>
          <w:szCs w:val="24"/>
        </w:rPr>
        <w:t xml:space="preserve"> в форме электронного документа в соответствии с требованиями электронной торговой площадки.</w:t>
      </w:r>
    </w:p>
    <w:p w:rsidR="009F09B8" w:rsidRPr="002909D9" w:rsidRDefault="009F09B8" w:rsidP="003F262A">
      <w:pPr>
        <w:pStyle w:val="32"/>
        <w:tabs>
          <w:tab w:val="clear" w:pos="227"/>
        </w:tabs>
        <w:spacing w:before="0" w:line="24" w:lineRule="atLeast"/>
        <w:ind w:firstLine="720"/>
        <w:rPr>
          <w:szCs w:val="24"/>
        </w:rPr>
      </w:pPr>
      <w:r w:rsidRPr="002909D9">
        <w:rPr>
          <w:szCs w:val="24"/>
        </w:rPr>
        <w:t>4.2.6</w:t>
      </w:r>
      <w:r w:rsidR="00274D4E">
        <w:rPr>
          <w:szCs w:val="24"/>
        </w:rPr>
        <w:t>.</w:t>
      </w:r>
      <w:r w:rsidRPr="002909D9">
        <w:rPr>
          <w:szCs w:val="24"/>
        </w:rPr>
        <w:t xml:space="preserve"> </w:t>
      </w:r>
      <w:r w:rsidR="00474D6D" w:rsidRPr="002909D9">
        <w:rPr>
          <w:szCs w:val="24"/>
        </w:rPr>
        <w:t xml:space="preserve">Заявка </w:t>
      </w:r>
      <w:r w:rsidRPr="002909D9">
        <w:rPr>
          <w:szCs w:val="24"/>
        </w:rPr>
        <w:t xml:space="preserve">на участие в Запросе </w:t>
      </w:r>
      <w:r w:rsidR="00FE3594" w:rsidRPr="00FE3594">
        <w:rPr>
          <w:szCs w:val="24"/>
        </w:rPr>
        <w:t>котировок</w:t>
      </w:r>
      <w:r w:rsidRPr="002909D9">
        <w:rPr>
          <w:szCs w:val="24"/>
        </w:rPr>
        <w:t xml:space="preserve"> должна содержать документы и сведения, указанные в п. 4.3 настоящей закупочной документации.</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4.2.7. </w:t>
      </w:r>
      <w:r w:rsidR="00474D6D" w:rsidRPr="002909D9">
        <w:rPr>
          <w:szCs w:val="24"/>
        </w:rPr>
        <w:t xml:space="preserve"> Заявка </w:t>
      </w:r>
      <w:r w:rsidRPr="002909D9">
        <w:rPr>
          <w:szCs w:val="24"/>
        </w:rPr>
        <w:t xml:space="preserve">на участие в Запросе </w:t>
      </w:r>
      <w:r w:rsidR="00FE3594" w:rsidRPr="00FE3594">
        <w:rPr>
          <w:szCs w:val="24"/>
        </w:rPr>
        <w:t>котировок</w:t>
      </w:r>
      <w:r w:rsidR="00474D6D" w:rsidRPr="002909D9">
        <w:rPr>
          <w:szCs w:val="24"/>
        </w:rPr>
        <w:t xml:space="preserve"> в электронной форме</w:t>
      </w:r>
      <w:r w:rsidR="003D2213" w:rsidRPr="002909D9">
        <w:rPr>
          <w:szCs w:val="24"/>
        </w:rPr>
        <w:t xml:space="preserve"> </w:t>
      </w:r>
      <w:r w:rsidRPr="002909D9">
        <w:rPr>
          <w:szCs w:val="24"/>
        </w:rPr>
        <w:t>направляются оператору электронной площадки (</w:t>
      </w:r>
      <w:hyperlink r:id="rId18" w:history="1">
        <w:r w:rsidRPr="002909D9">
          <w:rPr>
            <w:rStyle w:val="a9"/>
            <w:szCs w:val="24"/>
          </w:rPr>
          <w:t>http://www.otc.ru</w:t>
        </w:r>
      </w:hyperlink>
      <w:r w:rsidRPr="002909D9">
        <w:rPr>
          <w:szCs w:val="24"/>
        </w:rPr>
        <w:t>) в форме электронных копий документов, подписанных с помощью ЭЦП.</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4.2.8. При подаче </w:t>
      </w:r>
      <w:r w:rsidR="00474D6D" w:rsidRPr="002909D9">
        <w:rPr>
          <w:szCs w:val="24"/>
        </w:rPr>
        <w:t xml:space="preserve">заявки </w:t>
      </w:r>
      <w:r w:rsidRPr="002909D9">
        <w:rPr>
          <w:szCs w:val="24"/>
        </w:rPr>
        <w:t xml:space="preserve">на участие в Запросе </w:t>
      </w:r>
      <w:r w:rsidR="00FE3594" w:rsidRPr="00FE3594">
        <w:rPr>
          <w:szCs w:val="24"/>
        </w:rPr>
        <w:t>котировок</w:t>
      </w:r>
      <w:r w:rsidR="00AE180E" w:rsidRPr="002909D9">
        <w:rPr>
          <w:szCs w:val="24"/>
        </w:rPr>
        <w:t xml:space="preserve"> в </w:t>
      </w:r>
      <w:r w:rsidR="00474D6D" w:rsidRPr="002909D9">
        <w:rPr>
          <w:szCs w:val="24"/>
        </w:rPr>
        <w:t xml:space="preserve">электронной форме </w:t>
      </w:r>
      <w:r w:rsidRPr="002909D9">
        <w:rPr>
          <w:szCs w:val="24"/>
        </w:rPr>
        <w:t xml:space="preserve">оператор электронной торговой площадки осуществляет проверку достаточности денежных средств, учитываемых на субсчете свободных средств виртуального счета Участника закупки, для обеспечения в соответствии с условиями Соглашения о гарантийном </w:t>
      </w:r>
      <w:r w:rsidRPr="002909D9">
        <w:rPr>
          <w:szCs w:val="24"/>
        </w:rPr>
        <w:lastRenderedPageBreak/>
        <w:t>обеспечении обязательства по оплате услуг оператора элект</w:t>
      </w:r>
      <w:r w:rsidR="002306B2" w:rsidRPr="002909D9">
        <w:rPr>
          <w:szCs w:val="24"/>
        </w:rPr>
        <w:t>ронной торговой площадки, а так</w:t>
      </w:r>
      <w:r w:rsidRPr="002909D9">
        <w:rPr>
          <w:szCs w:val="24"/>
        </w:rPr>
        <w:t>же обязательства по подписанию договора по итогам закупки.</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При достаточности денежных средств – </w:t>
      </w:r>
      <w:r w:rsidR="002F434A" w:rsidRPr="002909D9">
        <w:rPr>
          <w:szCs w:val="24"/>
        </w:rPr>
        <w:t>заявка считается поданной</w:t>
      </w:r>
      <w:r w:rsidRPr="002909D9">
        <w:rPr>
          <w:szCs w:val="24"/>
        </w:rPr>
        <w:t>, в противном случае – нет.</w:t>
      </w:r>
    </w:p>
    <w:p w:rsidR="009F09B8" w:rsidRPr="002909D9" w:rsidRDefault="009F09B8" w:rsidP="003F262A">
      <w:pPr>
        <w:pStyle w:val="32"/>
        <w:tabs>
          <w:tab w:val="clear" w:pos="227"/>
        </w:tabs>
        <w:spacing w:before="0" w:line="24" w:lineRule="atLeast"/>
        <w:ind w:firstLine="720"/>
        <w:rPr>
          <w:szCs w:val="24"/>
        </w:rPr>
      </w:pPr>
      <w:r w:rsidRPr="002909D9">
        <w:rPr>
          <w:szCs w:val="24"/>
        </w:rPr>
        <w:t>4.2.9. Участник закупки имеет возможность изменить (отозвать) поданн</w:t>
      </w:r>
      <w:r w:rsidR="00474D6D" w:rsidRPr="002909D9">
        <w:rPr>
          <w:szCs w:val="24"/>
        </w:rPr>
        <w:t>ую</w:t>
      </w:r>
      <w:r w:rsidRPr="002909D9">
        <w:rPr>
          <w:szCs w:val="24"/>
        </w:rPr>
        <w:t xml:space="preserve"> до наступления времени окончания подачи</w:t>
      </w:r>
      <w:r w:rsidR="00474D6D" w:rsidRPr="002909D9">
        <w:rPr>
          <w:szCs w:val="24"/>
        </w:rPr>
        <w:t xml:space="preserve"> заявок</w:t>
      </w:r>
      <w:r w:rsidRPr="002909D9">
        <w:rPr>
          <w:szCs w:val="24"/>
        </w:rPr>
        <w:t xml:space="preserve">. </w:t>
      </w:r>
    </w:p>
    <w:p w:rsidR="009F09B8" w:rsidRPr="002909D9" w:rsidRDefault="009F09B8" w:rsidP="003F262A">
      <w:pPr>
        <w:pStyle w:val="32"/>
        <w:tabs>
          <w:tab w:val="clear" w:pos="227"/>
        </w:tabs>
        <w:spacing w:before="0" w:line="24" w:lineRule="atLeast"/>
        <w:ind w:firstLine="720"/>
        <w:rPr>
          <w:szCs w:val="24"/>
        </w:rPr>
      </w:pPr>
      <w:r w:rsidRPr="002909D9">
        <w:rPr>
          <w:szCs w:val="24"/>
        </w:rPr>
        <w:t xml:space="preserve">После отзыва </w:t>
      </w:r>
      <w:r w:rsidR="00474D6D" w:rsidRPr="002909D9">
        <w:rPr>
          <w:szCs w:val="24"/>
        </w:rPr>
        <w:t xml:space="preserve">заявки </w:t>
      </w:r>
      <w:r w:rsidRPr="002909D9">
        <w:rPr>
          <w:szCs w:val="24"/>
        </w:rPr>
        <w:t xml:space="preserve">Участник закупки имеет возможность повторно сформировать и подать </w:t>
      </w:r>
      <w:r w:rsidR="00474D6D" w:rsidRPr="002909D9">
        <w:rPr>
          <w:szCs w:val="24"/>
        </w:rPr>
        <w:t xml:space="preserve">заявку </w:t>
      </w:r>
      <w:r w:rsidRPr="002909D9">
        <w:rPr>
          <w:szCs w:val="24"/>
        </w:rPr>
        <w:t xml:space="preserve">до наступления времени окончания подачи </w:t>
      </w:r>
      <w:r w:rsidR="00274D4E">
        <w:rPr>
          <w:szCs w:val="24"/>
        </w:rPr>
        <w:t>з</w:t>
      </w:r>
      <w:r w:rsidR="00474D6D" w:rsidRPr="002909D9">
        <w:rPr>
          <w:szCs w:val="24"/>
        </w:rPr>
        <w:t>аявок</w:t>
      </w:r>
      <w:r w:rsidR="00274D4E">
        <w:rPr>
          <w:szCs w:val="24"/>
        </w:rPr>
        <w:t>.</w:t>
      </w:r>
    </w:p>
    <w:p w:rsidR="009F09B8" w:rsidRPr="002909D9" w:rsidRDefault="009F09B8" w:rsidP="003F262A">
      <w:pPr>
        <w:pStyle w:val="32"/>
        <w:tabs>
          <w:tab w:val="clear" w:pos="227"/>
        </w:tabs>
        <w:spacing w:before="0" w:line="24" w:lineRule="atLeast"/>
        <w:ind w:firstLine="720"/>
        <w:rPr>
          <w:szCs w:val="24"/>
        </w:rPr>
      </w:pPr>
    </w:p>
    <w:p w:rsidR="003D2213" w:rsidRPr="002909D9" w:rsidRDefault="009F09B8" w:rsidP="003F262A">
      <w:pPr>
        <w:pStyle w:val="32"/>
        <w:tabs>
          <w:tab w:val="clear" w:pos="227"/>
          <w:tab w:val="num" w:pos="720"/>
        </w:tabs>
        <w:spacing w:before="0" w:line="24" w:lineRule="atLeast"/>
        <w:rPr>
          <w:b/>
          <w:szCs w:val="24"/>
        </w:rPr>
      </w:pPr>
      <w:r w:rsidRPr="002909D9">
        <w:rPr>
          <w:b/>
          <w:szCs w:val="24"/>
        </w:rPr>
        <w:t xml:space="preserve">4.3. Требования к содержанию и составу </w:t>
      </w:r>
      <w:r w:rsidR="00474D6D" w:rsidRPr="002909D9">
        <w:rPr>
          <w:b/>
          <w:szCs w:val="24"/>
        </w:rPr>
        <w:t xml:space="preserve">Заявки на участие в запросе </w:t>
      </w:r>
      <w:r w:rsidR="00167336">
        <w:rPr>
          <w:b/>
          <w:szCs w:val="24"/>
        </w:rPr>
        <w:t>котировок</w:t>
      </w:r>
      <w:r w:rsidR="00474D6D" w:rsidRPr="002909D9">
        <w:rPr>
          <w:b/>
          <w:szCs w:val="24"/>
        </w:rPr>
        <w:t>:</w:t>
      </w:r>
    </w:p>
    <w:p w:rsidR="00F953A8" w:rsidRPr="002909D9" w:rsidRDefault="009F09B8" w:rsidP="003F262A">
      <w:pPr>
        <w:pStyle w:val="32"/>
        <w:tabs>
          <w:tab w:val="clear" w:pos="227"/>
          <w:tab w:val="num" w:pos="720"/>
        </w:tabs>
        <w:spacing w:before="0" w:line="24" w:lineRule="atLeast"/>
        <w:ind w:firstLine="709"/>
        <w:rPr>
          <w:szCs w:val="24"/>
        </w:rPr>
      </w:pPr>
      <w:r w:rsidRPr="002909D9">
        <w:rPr>
          <w:szCs w:val="24"/>
        </w:rPr>
        <w:t>4.3.1. Участник закупки должен подготовить</w:t>
      </w:r>
      <w:r w:rsidR="00474D6D" w:rsidRPr="002909D9">
        <w:rPr>
          <w:szCs w:val="24"/>
        </w:rPr>
        <w:t xml:space="preserve"> заявку</w:t>
      </w:r>
      <w:r w:rsidRPr="002909D9">
        <w:rPr>
          <w:szCs w:val="24"/>
        </w:rPr>
        <w:t>, включающ</w:t>
      </w:r>
      <w:r w:rsidR="00474D6D" w:rsidRPr="002909D9">
        <w:rPr>
          <w:szCs w:val="24"/>
        </w:rPr>
        <w:t>ую</w:t>
      </w:r>
      <w:r w:rsidRPr="002909D9">
        <w:rPr>
          <w:szCs w:val="24"/>
        </w:rPr>
        <w:t>:</w:t>
      </w:r>
    </w:p>
    <w:p w:rsidR="009F09B8" w:rsidRPr="002909D9" w:rsidRDefault="0076309A" w:rsidP="003F262A">
      <w:pPr>
        <w:pStyle w:val="af3"/>
        <w:tabs>
          <w:tab w:val="clear" w:pos="1134"/>
          <w:tab w:val="clear" w:pos="1418"/>
          <w:tab w:val="clear" w:pos="2127"/>
          <w:tab w:val="left" w:pos="0"/>
        </w:tabs>
        <w:spacing w:line="24" w:lineRule="atLeast"/>
        <w:ind w:left="0" w:firstLine="709"/>
        <w:rPr>
          <w:sz w:val="24"/>
          <w:szCs w:val="24"/>
        </w:rPr>
      </w:pPr>
      <w:r w:rsidRPr="002909D9">
        <w:rPr>
          <w:color w:val="000000"/>
          <w:sz w:val="24"/>
          <w:szCs w:val="24"/>
        </w:rPr>
        <w:t>1</w:t>
      </w:r>
      <w:r w:rsidR="009F09B8" w:rsidRPr="002909D9">
        <w:rPr>
          <w:color w:val="000000"/>
          <w:sz w:val="24"/>
          <w:szCs w:val="24"/>
        </w:rPr>
        <w:t xml:space="preserve">. Заявку на участие в </w:t>
      </w:r>
      <w:r w:rsidR="009F09B8" w:rsidRPr="002909D9">
        <w:rPr>
          <w:sz w:val="24"/>
          <w:szCs w:val="24"/>
        </w:rPr>
        <w:t xml:space="preserve">запросе </w:t>
      </w:r>
      <w:r w:rsidR="00161896">
        <w:rPr>
          <w:sz w:val="24"/>
          <w:szCs w:val="24"/>
        </w:rPr>
        <w:t>котировок</w:t>
      </w:r>
      <w:r w:rsidR="009F09B8" w:rsidRPr="002909D9">
        <w:rPr>
          <w:sz w:val="24"/>
          <w:szCs w:val="24"/>
        </w:rPr>
        <w:t xml:space="preserve"> (форма №2 раздела №8).</w:t>
      </w:r>
    </w:p>
    <w:p w:rsidR="009F09B8" w:rsidRPr="002909D9" w:rsidRDefault="0076309A" w:rsidP="003F262A">
      <w:pPr>
        <w:pStyle w:val="33"/>
        <w:tabs>
          <w:tab w:val="clear" w:pos="1307"/>
        </w:tabs>
        <w:spacing w:before="0" w:line="24" w:lineRule="atLeast"/>
        <w:ind w:left="0" w:firstLine="709"/>
        <w:rPr>
          <w:szCs w:val="24"/>
        </w:rPr>
      </w:pPr>
      <w:r w:rsidRPr="002909D9">
        <w:rPr>
          <w:szCs w:val="24"/>
        </w:rPr>
        <w:t>2</w:t>
      </w:r>
      <w:r w:rsidR="009F09B8" w:rsidRPr="002909D9">
        <w:rPr>
          <w:szCs w:val="24"/>
        </w:rPr>
        <w:t>. Анкету Участника закупки (форма №3 раздела №8).</w:t>
      </w:r>
    </w:p>
    <w:p w:rsidR="009F09B8" w:rsidRPr="002909D9" w:rsidRDefault="0076309A" w:rsidP="003F262A">
      <w:pPr>
        <w:pStyle w:val="33"/>
        <w:tabs>
          <w:tab w:val="clear" w:pos="1307"/>
        </w:tabs>
        <w:spacing w:before="0" w:line="24" w:lineRule="atLeast"/>
        <w:ind w:left="0" w:firstLine="709"/>
        <w:rPr>
          <w:color w:val="000000"/>
          <w:szCs w:val="24"/>
        </w:rPr>
      </w:pPr>
      <w:r w:rsidRPr="002909D9">
        <w:rPr>
          <w:color w:val="000000"/>
          <w:szCs w:val="24"/>
        </w:rPr>
        <w:t>3</w:t>
      </w:r>
      <w:r w:rsidR="009F09B8" w:rsidRPr="002909D9">
        <w:rPr>
          <w:color w:val="000000"/>
          <w:szCs w:val="24"/>
        </w:rPr>
        <w:t>. Документы, подтверждающие полномочия лица на осуществление действий от имени Участника закупки:</w:t>
      </w:r>
    </w:p>
    <w:p w:rsidR="009F09B8" w:rsidRPr="002909D9" w:rsidRDefault="009F09B8" w:rsidP="003F262A">
      <w:pPr>
        <w:pStyle w:val="33"/>
        <w:tabs>
          <w:tab w:val="clear" w:pos="1307"/>
        </w:tabs>
        <w:spacing w:before="0" w:line="24" w:lineRule="atLeast"/>
        <w:ind w:left="0" w:firstLine="709"/>
        <w:rPr>
          <w:color w:val="000000"/>
          <w:szCs w:val="24"/>
        </w:rPr>
      </w:pPr>
      <w:r w:rsidRPr="002909D9">
        <w:rPr>
          <w:color w:val="000000"/>
          <w:szCs w:val="24"/>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9F09B8" w:rsidRPr="002909D9" w:rsidRDefault="009F09B8" w:rsidP="003F262A">
      <w:pPr>
        <w:pStyle w:val="33"/>
        <w:tabs>
          <w:tab w:val="clear" w:pos="1307"/>
        </w:tabs>
        <w:spacing w:before="0" w:line="24" w:lineRule="atLeast"/>
        <w:ind w:left="0" w:firstLine="709"/>
        <w:rPr>
          <w:color w:val="000000"/>
          <w:szCs w:val="24"/>
        </w:rPr>
      </w:pPr>
      <w:r w:rsidRPr="002909D9">
        <w:rPr>
          <w:color w:val="000000"/>
          <w:szCs w:val="24"/>
        </w:rPr>
        <w:t>-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9F09B8" w:rsidRPr="002909D9" w:rsidRDefault="0076309A" w:rsidP="003F262A">
      <w:pPr>
        <w:pStyle w:val="32"/>
        <w:tabs>
          <w:tab w:val="clear" w:pos="227"/>
        </w:tabs>
        <w:spacing w:before="0" w:line="24" w:lineRule="atLeast"/>
        <w:ind w:firstLine="709"/>
        <w:rPr>
          <w:szCs w:val="24"/>
        </w:rPr>
      </w:pPr>
      <w:r w:rsidRPr="002909D9">
        <w:rPr>
          <w:color w:val="000000"/>
          <w:szCs w:val="24"/>
        </w:rPr>
        <w:t>4</w:t>
      </w:r>
      <w:r w:rsidR="009F09B8" w:rsidRPr="002909D9">
        <w:rPr>
          <w:color w:val="000000"/>
          <w:szCs w:val="24"/>
        </w:rPr>
        <w:t>. Копии учредительных документов Участника (для юридических лиц), копию паспорта гражданина Российской Федерации (для физических лиц).</w:t>
      </w:r>
    </w:p>
    <w:p w:rsidR="00CF79F2" w:rsidRDefault="0076309A" w:rsidP="003F262A">
      <w:pPr>
        <w:pStyle w:val="33"/>
        <w:tabs>
          <w:tab w:val="clear" w:pos="1307"/>
        </w:tabs>
        <w:spacing w:before="0" w:line="24" w:lineRule="atLeast"/>
        <w:ind w:left="0" w:firstLine="709"/>
        <w:rPr>
          <w:color w:val="000000"/>
          <w:szCs w:val="24"/>
        </w:rPr>
      </w:pPr>
      <w:r w:rsidRPr="002909D9">
        <w:rPr>
          <w:color w:val="000000"/>
          <w:szCs w:val="24"/>
        </w:rPr>
        <w:t>5</w:t>
      </w:r>
      <w:r w:rsidR="009F09B8" w:rsidRPr="002909D9">
        <w:rPr>
          <w:color w:val="000000"/>
          <w:szCs w:val="24"/>
        </w:rPr>
        <w:t xml:space="preserve">. Полученную не ранее </w:t>
      </w:r>
      <w:r w:rsidR="00AE180E" w:rsidRPr="002909D9">
        <w:rPr>
          <w:color w:val="000000"/>
          <w:szCs w:val="24"/>
        </w:rPr>
        <w:t>90 дней</w:t>
      </w:r>
      <w:r w:rsidR="009F09B8" w:rsidRPr="002909D9">
        <w:rPr>
          <w:color w:val="000000"/>
          <w:szCs w:val="24"/>
        </w:rPr>
        <w:t xml:space="preserve"> до дня размещения извещения на сайте </w:t>
      </w:r>
      <w:hyperlink r:id="rId19" w:history="1">
        <w:r w:rsidR="009F09B8" w:rsidRPr="002909D9">
          <w:rPr>
            <w:rStyle w:val="a9"/>
            <w:szCs w:val="24"/>
          </w:rPr>
          <w:t>http://www.otc.ru</w:t>
        </w:r>
      </w:hyperlink>
      <w:r w:rsidR="009F09B8" w:rsidRPr="002909D9">
        <w:rPr>
          <w:i/>
          <w:szCs w:val="24"/>
        </w:rPr>
        <w:t xml:space="preserve"> </w:t>
      </w:r>
      <w:r w:rsidR="009F09B8" w:rsidRPr="002909D9">
        <w:rPr>
          <w:color w:val="000000"/>
          <w:szCs w:val="24"/>
        </w:rPr>
        <w:t xml:space="preserve">о проведении Запроса </w:t>
      </w:r>
      <w:r w:rsidR="00161896" w:rsidRPr="00161896">
        <w:rPr>
          <w:color w:val="000000"/>
          <w:szCs w:val="24"/>
        </w:rPr>
        <w:t>котировок</w:t>
      </w:r>
      <w:r w:rsidR="009F09B8" w:rsidRPr="002909D9">
        <w:rPr>
          <w:color w:val="000000"/>
          <w:szCs w:val="24"/>
        </w:rPr>
        <w:t xml:space="preserve"> оригинал или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CF79F2">
        <w:rPr>
          <w:color w:val="000000"/>
          <w:szCs w:val="24"/>
        </w:rPr>
        <w:t>.</w:t>
      </w:r>
      <w:r w:rsidR="00BE4459">
        <w:rPr>
          <w:color w:val="000000"/>
          <w:szCs w:val="24"/>
        </w:rPr>
        <w:t xml:space="preserve"> </w:t>
      </w:r>
    </w:p>
    <w:p w:rsidR="009F09B8" w:rsidRDefault="00CF79F2" w:rsidP="003F262A">
      <w:pPr>
        <w:pStyle w:val="33"/>
        <w:tabs>
          <w:tab w:val="clear" w:pos="1307"/>
        </w:tabs>
        <w:spacing w:before="0" w:line="24" w:lineRule="atLeast"/>
        <w:ind w:left="0" w:firstLine="709"/>
        <w:rPr>
          <w:color w:val="000000"/>
          <w:szCs w:val="24"/>
        </w:rPr>
      </w:pPr>
      <w:r>
        <w:rPr>
          <w:color w:val="000000"/>
          <w:szCs w:val="24"/>
        </w:rPr>
        <w:t>6. В</w:t>
      </w:r>
      <w:r w:rsidR="00BE4459">
        <w:rPr>
          <w:color w:val="000000"/>
          <w:szCs w:val="24"/>
        </w:rPr>
        <w:t xml:space="preserve">ыписку из </w:t>
      </w:r>
      <w:r w:rsidR="00BE4459" w:rsidRPr="00BE4459">
        <w:rPr>
          <w:color w:val="000000"/>
          <w:szCs w:val="24"/>
        </w:rPr>
        <w:t>Един</w:t>
      </w:r>
      <w:r w:rsidR="00BE4459">
        <w:rPr>
          <w:color w:val="000000"/>
          <w:szCs w:val="24"/>
        </w:rPr>
        <w:t>ого</w:t>
      </w:r>
      <w:r w:rsidR="00BE4459" w:rsidRPr="00BE4459">
        <w:rPr>
          <w:color w:val="000000"/>
          <w:szCs w:val="24"/>
        </w:rPr>
        <w:t xml:space="preserve"> реестр</w:t>
      </w:r>
      <w:r w:rsidR="00BE4459">
        <w:rPr>
          <w:color w:val="000000"/>
          <w:szCs w:val="24"/>
        </w:rPr>
        <w:t>а</w:t>
      </w:r>
      <w:r w:rsidR="00BE4459" w:rsidRPr="00BE4459">
        <w:rPr>
          <w:color w:val="000000"/>
          <w:szCs w:val="24"/>
        </w:rPr>
        <w:t xml:space="preserve"> малого</w:t>
      </w:r>
      <w:r w:rsidR="00BE4459">
        <w:rPr>
          <w:color w:val="000000"/>
          <w:szCs w:val="24"/>
        </w:rPr>
        <w:t xml:space="preserve"> и среднего предпринимательства.</w:t>
      </w:r>
    </w:p>
    <w:p w:rsidR="009F09B8" w:rsidRPr="002909D9" w:rsidRDefault="00CF79F2" w:rsidP="003F262A">
      <w:pPr>
        <w:pStyle w:val="33"/>
        <w:tabs>
          <w:tab w:val="clear" w:pos="1307"/>
        </w:tabs>
        <w:spacing w:before="0" w:line="24" w:lineRule="atLeast"/>
        <w:ind w:left="0" w:firstLine="709"/>
        <w:rPr>
          <w:color w:val="000000"/>
          <w:szCs w:val="24"/>
        </w:rPr>
      </w:pPr>
      <w:r>
        <w:rPr>
          <w:color w:val="000000"/>
          <w:szCs w:val="24"/>
        </w:rPr>
        <w:t>7</w:t>
      </w:r>
      <w:r w:rsidR="009F09B8" w:rsidRPr="002909D9">
        <w:rPr>
          <w:color w:val="000000"/>
          <w:szCs w:val="24"/>
        </w:rPr>
        <w:t xml:space="preserve">.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w:t>
      </w:r>
      <w:r w:rsidR="009F09B8" w:rsidRPr="002909D9">
        <w:rPr>
          <w:szCs w:val="24"/>
        </w:rPr>
        <w:t xml:space="preserve">на сайте </w:t>
      </w:r>
      <w:hyperlink r:id="rId20" w:history="1">
        <w:r w:rsidR="009F09B8" w:rsidRPr="002909D9">
          <w:rPr>
            <w:rStyle w:val="a9"/>
            <w:szCs w:val="24"/>
          </w:rPr>
          <w:t>http://www.otc.ru</w:t>
        </w:r>
      </w:hyperlink>
      <w:r w:rsidR="009F09B8" w:rsidRPr="002909D9">
        <w:rPr>
          <w:color w:val="000000"/>
          <w:szCs w:val="24"/>
        </w:rPr>
        <w:t xml:space="preserve"> извещения о проведении  Запроса предложений.</w:t>
      </w:r>
    </w:p>
    <w:p w:rsidR="009F09B8" w:rsidRPr="002909D9" w:rsidRDefault="00CF79F2" w:rsidP="003F262A">
      <w:pPr>
        <w:pStyle w:val="33"/>
        <w:tabs>
          <w:tab w:val="clear" w:pos="1307"/>
        </w:tabs>
        <w:spacing w:before="0" w:line="24" w:lineRule="atLeast"/>
        <w:ind w:left="0" w:firstLine="709"/>
        <w:rPr>
          <w:color w:val="000000"/>
          <w:szCs w:val="24"/>
        </w:rPr>
      </w:pPr>
      <w:r>
        <w:rPr>
          <w:color w:val="000000"/>
          <w:szCs w:val="24"/>
        </w:rPr>
        <w:t>8</w:t>
      </w:r>
      <w:r w:rsidR="009F09B8" w:rsidRPr="002909D9">
        <w:rPr>
          <w:color w:val="000000"/>
          <w:szCs w:val="24"/>
        </w:rPr>
        <w:t>. Документы, подтверждающие соответствие Участника закупки требованиям, установленным разделом 2 настоящей закупочной документации:</w:t>
      </w:r>
    </w:p>
    <w:p w:rsidR="009F09B8" w:rsidRDefault="00FB4FE7" w:rsidP="003F262A">
      <w:pPr>
        <w:pStyle w:val="33"/>
        <w:tabs>
          <w:tab w:val="clear" w:pos="1307"/>
        </w:tabs>
        <w:spacing w:before="0" w:line="24" w:lineRule="atLeast"/>
        <w:ind w:left="0" w:firstLine="709"/>
        <w:rPr>
          <w:szCs w:val="24"/>
        </w:rPr>
      </w:pPr>
      <w:r>
        <w:rPr>
          <w:color w:val="000000"/>
          <w:szCs w:val="24"/>
        </w:rPr>
        <w:t>-</w:t>
      </w:r>
      <w:r w:rsidR="009F09B8" w:rsidRPr="002909D9">
        <w:rPr>
          <w:color w:val="000000"/>
          <w:szCs w:val="24"/>
        </w:rPr>
        <w:t xml:space="preserve"> </w:t>
      </w:r>
      <w:r>
        <w:rPr>
          <w:color w:val="000000"/>
          <w:szCs w:val="24"/>
        </w:rPr>
        <w:t>с</w:t>
      </w:r>
      <w:r w:rsidR="009F09B8" w:rsidRPr="002909D9">
        <w:rPr>
          <w:color w:val="000000"/>
          <w:szCs w:val="24"/>
        </w:rPr>
        <w:t xml:space="preserve">правка о соответствии Участника закупки обязательным требованиям, установленным закупочной документацией </w:t>
      </w:r>
      <w:r w:rsidR="009F09B8" w:rsidRPr="002909D9">
        <w:rPr>
          <w:szCs w:val="24"/>
        </w:rPr>
        <w:t>(форма 4 раздела 8)</w:t>
      </w:r>
      <w:r>
        <w:rPr>
          <w:szCs w:val="24"/>
        </w:rPr>
        <w:t>.</w:t>
      </w:r>
    </w:p>
    <w:p w:rsidR="00A31EEA" w:rsidRDefault="00A31EEA" w:rsidP="003F262A">
      <w:pPr>
        <w:pStyle w:val="33"/>
        <w:tabs>
          <w:tab w:val="clear" w:pos="1307"/>
        </w:tabs>
        <w:spacing w:before="0" w:line="24" w:lineRule="atLeast"/>
        <w:ind w:left="0" w:firstLine="709"/>
        <w:rPr>
          <w:szCs w:val="24"/>
        </w:rPr>
      </w:pPr>
    </w:p>
    <w:p w:rsidR="00A01762" w:rsidRDefault="00A31EEA" w:rsidP="00A31EEA">
      <w:pPr>
        <w:pStyle w:val="32"/>
        <w:tabs>
          <w:tab w:val="clear" w:pos="227"/>
        </w:tabs>
        <w:spacing w:before="0" w:line="24" w:lineRule="atLeast"/>
        <w:jc w:val="center"/>
        <w:rPr>
          <w:b/>
          <w:szCs w:val="24"/>
        </w:rPr>
      </w:pPr>
      <w:bookmarkStart w:id="7" w:name="_Toc253767377"/>
      <w:r>
        <w:rPr>
          <w:b/>
          <w:szCs w:val="24"/>
        </w:rPr>
        <w:t>5.</w:t>
      </w:r>
      <w:r w:rsidR="00A01762" w:rsidRPr="00A31EEA">
        <w:rPr>
          <w:b/>
          <w:szCs w:val="24"/>
        </w:rPr>
        <w:t xml:space="preserve"> </w:t>
      </w:r>
      <w:r w:rsidR="000F4E6C">
        <w:rPr>
          <w:b/>
          <w:szCs w:val="24"/>
        </w:rPr>
        <w:t>КРИТЕРИИ ОЦЕНКИ ЗАЯВОК НА УЧАСТИЕ В ЗАПРОСЕ КОТИРОВОК, ИХ СОДЕРЖАНИЕ И ЗНАЧИМОСТЬ</w:t>
      </w:r>
      <w:bookmarkEnd w:id="7"/>
    </w:p>
    <w:p w:rsidR="000F4E6C" w:rsidRPr="00A31EEA" w:rsidRDefault="000F4E6C" w:rsidP="00A31EEA">
      <w:pPr>
        <w:pStyle w:val="32"/>
        <w:tabs>
          <w:tab w:val="clear" w:pos="227"/>
        </w:tabs>
        <w:spacing w:before="0" w:line="24" w:lineRule="atLeast"/>
        <w:jc w:val="center"/>
        <w:rPr>
          <w:b/>
          <w:szCs w:val="24"/>
        </w:rPr>
      </w:pPr>
    </w:p>
    <w:p w:rsidR="000C4DFE" w:rsidRDefault="00A31EEA" w:rsidP="000C4DFE">
      <w:pPr>
        <w:pStyle w:val="32"/>
        <w:tabs>
          <w:tab w:val="clear" w:pos="227"/>
        </w:tabs>
        <w:spacing w:before="0" w:line="24" w:lineRule="atLeast"/>
        <w:ind w:firstLine="708"/>
        <w:rPr>
          <w:szCs w:val="24"/>
        </w:rPr>
      </w:pPr>
      <w:r>
        <w:rPr>
          <w:szCs w:val="24"/>
        </w:rPr>
        <w:t>5.</w:t>
      </w:r>
      <w:r w:rsidR="004E00AF">
        <w:rPr>
          <w:szCs w:val="24"/>
        </w:rPr>
        <w:t>1 </w:t>
      </w:r>
      <w:r w:rsidR="004E00AF" w:rsidRPr="004E00AF">
        <w:rPr>
          <w:szCs w:val="24"/>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BD33D7">
        <w:rPr>
          <w:szCs w:val="24"/>
        </w:rPr>
        <w:t>.</w:t>
      </w:r>
    </w:p>
    <w:p w:rsidR="00B36F33" w:rsidRPr="002909D9" w:rsidRDefault="00A31EEA" w:rsidP="000C4DFE">
      <w:pPr>
        <w:pStyle w:val="32"/>
        <w:tabs>
          <w:tab w:val="clear" w:pos="227"/>
        </w:tabs>
        <w:spacing w:before="0" w:line="24" w:lineRule="atLeast"/>
        <w:ind w:firstLine="708"/>
      </w:pPr>
      <w:r>
        <w:t>5</w:t>
      </w:r>
      <w:r w:rsidR="00B36F33" w:rsidRPr="002909D9">
        <w:t xml:space="preserve">.2. Победителем запроса </w:t>
      </w:r>
      <w:r w:rsidR="00B9489C" w:rsidRPr="00B9489C">
        <w:t>котировок</w:t>
      </w:r>
      <w:r w:rsidR="00B36F33" w:rsidRPr="002909D9">
        <w:t xml:space="preserve"> признается участник, который предложил лучшие условия исполнения договора </w:t>
      </w:r>
      <w:r w:rsidR="00AD1126">
        <w:t xml:space="preserve">(цену договора). При одинаковой цене договора предпочтение отдается </w:t>
      </w:r>
      <w:r w:rsidR="00B36F33" w:rsidRPr="002909D9">
        <w:t>заявк</w:t>
      </w:r>
      <w:r w:rsidR="00AD1126">
        <w:t>е</w:t>
      </w:r>
      <w:r w:rsidR="00B36F33" w:rsidRPr="002909D9">
        <w:t xml:space="preserve">, </w:t>
      </w:r>
      <w:r w:rsidR="00AD1126">
        <w:t>которая поступила ранее других</w:t>
      </w:r>
      <w:r w:rsidR="00AD1126" w:rsidRPr="00AD1126">
        <w:t xml:space="preserve">, содержащих </w:t>
      </w:r>
      <w:r w:rsidR="00AD1126">
        <w:t>аналогичные</w:t>
      </w:r>
      <w:r w:rsidR="00AD1126" w:rsidRPr="00AD1126">
        <w:t xml:space="preserve"> условия</w:t>
      </w:r>
      <w:r w:rsidR="00B36F33" w:rsidRPr="002909D9">
        <w:t>.</w:t>
      </w:r>
      <w:r w:rsidR="00B9489C">
        <w:t xml:space="preserve"> </w:t>
      </w:r>
    </w:p>
    <w:p w:rsidR="009F09B8" w:rsidRDefault="00A01762" w:rsidP="003F262A">
      <w:pPr>
        <w:pStyle w:val="32"/>
        <w:tabs>
          <w:tab w:val="clear" w:pos="227"/>
        </w:tabs>
        <w:spacing w:before="0" w:line="24" w:lineRule="atLeast"/>
        <w:jc w:val="center"/>
        <w:rPr>
          <w:b/>
          <w:szCs w:val="24"/>
        </w:rPr>
      </w:pPr>
      <w:r w:rsidRPr="002909D9">
        <w:rPr>
          <w:b/>
          <w:szCs w:val="24"/>
        </w:rPr>
        <w:lastRenderedPageBreak/>
        <w:t>6</w:t>
      </w:r>
      <w:r w:rsidR="009F09B8" w:rsidRPr="002909D9">
        <w:rPr>
          <w:b/>
          <w:szCs w:val="24"/>
        </w:rPr>
        <w:t>. ПОРЯДОК ЗАКЛЮЧЕНИЯ ДОГОВОРА</w:t>
      </w:r>
    </w:p>
    <w:p w:rsidR="00006240" w:rsidRPr="002909D9" w:rsidRDefault="00006240" w:rsidP="003F262A">
      <w:pPr>
        <w:pStyle w:val="32"/>
        <w:tabs>
          <w:tab w:val="clear" w:pos="227"/>
        </w:tabs>
        <w:spacing w:before="0" w:line="24" w:lineRule="atLeast"/>
        <w:jc w:val="center"/>
        <w:rPr>
          <w:b/>
          <w:szCs w:val="24"/>
        </w:rPr>
      </w:pPr>
    </w:p>
    <w:p w:rsidR="009F09B8" w:rsidRPr="002909D9" w:rsidRDefault="00A01762" w:rsidP="003F262A">
      <w:pPr>
        <w:pStyle w:val="32"/>
        <w:tabs>
          <w:tab w:val="clear" w:pos="227"/>
        </w:tabs>
        <w:spacing w:before="0" w:line="24" w:lineRule="atLeast"/>
        <w:ind w:firstLine="709"/>
        <w:rPr>
          <w:szCs w:val="24"/>
        </w:rPr>
      </w:pPr>
      <w:r w:rsidRPr="002909D9">
        <w:rPr>
          <w:szCs w:val="24"/>
        </w:rPr>
        <w:t>6</w:t>
      </w:r>
      <w:r w:rsidR="009F09B8" w:rsidRPr="002909D9">
        <w:rPr>
          <w:szCs w:val="24"/>
        </w:rPr>
        <w:t xml:space="preserve">.1. Договор должен быть заключен в срок, предусмотренный </w:t>
      </w:r>
      <w:r w:rsidR="009F09B8" w:rsidRPr="002909D9">
        <w:rPr>
          <w:b/>
          <w:i/>
          <w:szCs w:val="24"/>
        </w:rPr>
        <w:t>Информационной картой</w:t>
      </w:r>
      <w:r w:rsidR="009F09B8" w:rsidRPr="002909D9">
        <w:rPr>
          <w:szCs w:val="24"/>
        </w:rPr>
        <w:t xml:space="preserve"> закупочной документации.</w:t>
      </w:r>
    </w:p>
    <w:p w:rsidR="009F09B8" w:rsidRPr="002909D9" w:rsidRDefault="00A01762" w:rsidP="003F262A">
      <w:pPr>
        <w:pStyle w:val="32"/>
        <w:tabs>
          <w:tab w:val="clear" w:pos="227"/>
        </w:tabs>
        <w:spacing w:before="0" w:line="24" w:lineRule="atLeast"/>
        <w:ind w:firstLine="709"/>
        <w:rPr>
          <w:szCs w:val="24"/>
        </w:rPr>
      </w:pPr>
      <w:r w:rsidRPr="002909D9">
        <w:rPr>
          <w:szCs w:val="24"/>
        </w:rPr>
        <w:t>6</w:t>
      </w:r>
      <w:r w:rsidR="009F09B8" w:rsidRPr="002909D9">
        <w:rPr>
          <w:szCs w:val="24"/>
        </w:rPr>
        <w:t xml:space="preserve">.2. Заказчик вправе без объяснения причин отказаться от заключения договора с Участником запроса </w:t>
      </w:r>
      <w:r w:rsidR="00317FC1" w:rsidRPr="00317FC1">
        <w:rPr>
          <w:szCs w:val="24"/>
        </w:rPr>
        <w:t>котировок</w:t>
      </w:r>
      <w:r w:rsidR="009F09B8" w:rsidRPr="002909D9">
        <w:rPr>
          <w:szCs w:val="24"/>
        </w:rPr>
        <w:t>, не возмещая участнику понесенные им расходы в связи с участием в закупке.</w:t>
      </w:r>
    </w:p>
    <w:p w:rsidR="009F09B8" w:rsidRPr="002909D9" w:rsidRDefault="00A01762" w:rsidP="003F262A">
      <w:pPr>
        <w:shd w:val="clear" w:color="auto" w:fill="FFFFFF"/>
        <w:tabs>
          <w:tab w:val="left" w:pos="0"/>
        </w:tabs>
        <w:spacing w:line="24" w:lineRule="atLeast"/>
        <w:ind w:firstLine="709"/>
        <w:jc w:val="both"/>
        <w:rPr>
          <w:color w:val="000000"/>
        </w:rPr>
      </w:pPr>
      <w:r w:rsidRPr="002909D9">
        <w:t>6</w:t>
      </w:r>
      <w:r w:rsidR="009F09B8" w:rsidRPr="002909D9">
        <w:t xml:space="preserve">.3. </w:t>
      </w:r>
      <w:r w:rsidR="009F09B8" w:rsidRPr="002909D9">
        <w:rPr>
          <w:color w:val="000000"/>
        </w:rPr>
        <w:t xml:space="preserve">В случае отказа, либо уклонения Победителя Запроса </w:t>
      </w:r>
      <w:r w:rsidR="00317FC1" w:rsidRPr="00317FC1">
        <w:rPr>
          <w:color w:val="000000"/>
        </w:rPr>
        <w:t>котировок</w:t>
      </w:r>
      <w:r w:rsidR="009F09B8" w:rsidRPr="002909D9">
        <w:rPr>
          <w:color w:val="000000"/>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запроса </w:t>
      </w:r>
      <w:r w:rsidR="00317FC1" w:rsidRPr="00317FC1">
        <w:rPr>
          <w:color w:val="000000"/>
        </w:rPr>
        <w:t>котировок</w:t>
      </w:r>
      <w:r w:rsidR="009F09B8" w:rsidRPr="002909D9">
        <w:rPr>
          <w:color w:val="000000"/>
        </w:rPr>
        <w:t xml:space="preserve">, занявшим при проведении Запроса </w:t>
      </w:r>
      <w:r w:rsidR="00317FC1" w:rsidRPr="00317FC1">
        <w:rPr>
          <w:color w:val="000000"/>
        </w:rPr>
        <w:t>котировок</w:t>
      </w:r>
      <w:r w:rsidR="009F09B8" w:rsidRPr="002909D9">
        <w:rPr>
          <w:color w:val="000000"/>
        </w:rPr>
        <w:t xml:space="preserve"> второе место. При этом заключение Договора для указанного Участника запроса </w:t>
      </w:r>
      <w:r w:rsidR="00317FC1" w:rsidRPr="00317FC1">
        <w:rPr>
          <w:color w:val="000000"/>
        </w:rPr>
        <w:t>котировок</w:t>
      </w:r>
      <w:r w:rsidR="009F09B8" w:rsidRPr="002909D9">
        <w:rPr>
          <w:color w:val="000000"/>
        </w:rPr>
        <w:t xml:space="preserve"> является обязательным. В случае отказа или уклонения указанного Участника запроса </w:t>
      </w:r>
      <w:r w:rsidR="00317FC1" w:rsidRPr="00317FC1">
        <w:rPr>
          <w:color w:val="000000"/>
        </w:rPr>
        <w:t>котировок</w:t>
      </w:r>
      <w:r w:rsidR="009F09B8" w:rsidRPr="002909D9">
        <w:rPr>
          <w:color w:val="000000"/>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w:t>
      </w:r>
      <w:r w:rsidR="009F09B8" w:rsidRPr="002909D9">
        <w:t>на выполнение работ с Единственным</w:t>
      </w:r>
      <w:r w:rsidR="009F09B8" w:rsidRPr="002909D9">
        <w:rPr>
          <w:color w:val="000000"/>
        </w:rPr>
        <w:t xml:space="preserve"> поставщиком.</w:t>
      </w:r>
    </w:p>
    <w:p w:rsidR="009F09B8" w:rsidRPr="002909D9" w:rsidRDefault="009F09B8" w:rsidP="003F262A">
      <w:pPr>
        <w:pStyle w:val="32"/>
        <w:tabs>
          <w:tab w:val="clear" w:pos="227"/>
        </w:tabs>
        <w:spacing w:before="0" w:after="60" w:line="24" w:lineRule="atLeast"/>
        <w:ind w:firstLine="720"/>
        <w:rPr>
          <w:szCs w:val="24"/>
        </w:rPr>
      </w:pPr>
    </w:p>
    <w:p w:rsidR="009F09B8" w:rsidRPr="00C02771" w:rsidRDefault="009F09B8" w:rsidP="003F262A">
      <w:pPr>
        <w:pStyle w:val="32"/>
        <w:tabs>
          <w:tab w:val="clear" w:pos="227"/>
        </w:tabs>
        <w:spacing w:before="0" w:after="60" w:line="24" w:lineRule="atLeast"/>
        <w:ind w:firstLine="720"/>
        <w:jc w:val="right"/>
        <w:rPr>
          <w:caps/>
          <w:szCs w:val="24"/>
        </w:rPr>
      </w:pPr>
      <w:r w:rsidRPr="002909D9">
        <w:rPr>
          <w:szCs w:val="24"/>
        </w:rPr>
        <w:br w:type="page"/>
      </w:r>
      <w:r w:rsidRPr="00C02771">
        <w:rPr>
          <w:caps/>
          <w:szCs w:val="24"/>
        </w:rPr>
        <w:lastRenderedPageBreak/>
        <w:t>приложение № 1</w:t>
      </w:r>
    </w:p>
    <w:p w:rsidR="009F09B8" w:rsidRPr="00C02771" w:rsidRDefault="009F09B8" w:rsidP="003F262A">
      <w:pPr>
        <w:spacing w:line="24" w:lineRule="atLeast"/>
        <w:jc w:val="right"/>
        <w:rPr>
          <w:caps/>
        </w:rPr>
      </w:pPr>
    </w:p>
    <w:p w:rsidR="009F09B8" w:rsidRPr="002909D9" w:rsidRDefault="009F09B8" w:rsidP="003F262A">
      <w:pPr>
        <w:spacing w:line="24" w:lineRule="atLeast"/>
        <w:jc w:val="right"/>
        <w:rPr>
          <w:b/>
          <w:caps/>
        </w:rPr>
      </w:pPr>
      <w:r w:rsidRPr="00C02771">
        <w:rPr>
          <w:caps/>
        </w:rPr>
        <w:t xml:space="preserve">к информационной карте ЗАПРОСА </w:t>
      </w:r>
      <w:r w:rsidR="00317FC1" w:rsidRPr="00C02771">
        <w:rPr>
          <w:caps/>
        </w:rPr>
        <w:t>КОТИРОВОК</w:t>
      </w:r>
    </w:p>
    <w:p w:rsidR="009F09B8" w:rsidRPr="002909D9" w:rsidRDefault="009F09B8" w:rsidP="003F262A">
      <w:pPr>
        <w:spacing w:line="24" w:lineRule="atLeast"/>
        <w:jc w:val="right"/>
      </w:pPr>
    </w:p>
    <w:p w:rsidR="009F09B8" w:rsidRPr="002909D9" w:rsidRDefault="009F09B8" w:rsidP="003F262A">
      <w:pPr>
        <w:spacing w:line="24" w:lineRule="atLeast"/>
        <w:jc w:val="right"/>
      </w:pPr>
    </w:p>
    <w:p w:rsidR="009F104A" w:rsidRPr="002909D9" w:rsidRDefault="009F09B8" w:rsidP="003F262A">
      <w:pPr>
        <w:pStyle w:val="32"/>
        <w:tabs>
          <w:tab w:val="clear" w:pos="227"/>
        </w:tabs>
        <w:spacing w:line="24" w:lineRule="atLeast"/>
        <w:jc w:val="center"/>
        <w:rPr>
          <w:b/>
          <w:szCs w:val="24"/>
        </w:rPr>
      </w:pPr>
      <w:r w:rsidRPr="002909D9">
        <w:rPr>
          <w:b/>
          <w:szCs w:val="24"/>
        </w:rPr>
        <w:t xml:space="preserve">7. ТЕХНИЧЕСКОЕ ЗАДАНИЕ </w:t>
      </w:r>
    </w:p>
    <w:p w:rsidR="002A654C" w:rsidRPr="002A654C" w:rsidRDefault="00AE59C7" w:rsidP="002A654C">
      <w:pPr>
        <w:widowControl w:val="0"/>
        <w:suppressAutoHyphens/>
        <w:jc w:val="center"/>
        <w:rPr>
          <w:rFonts w:ascii="Calibri" w:eastAsia="Calibri" w:hAnsi="Calibri"/>
          <w:sz w:val="22"/>
          <w:szCs w:val="22"/>
          <w:lang w:eastAsia="zh-CN"/>
        </w:rPr>
      </w:pPr>
      <w:r>
        <w:rPr>
          <w:rFonts w:eastAsia="Calibri"/>
          <w:b/>
          <w:lang w:eastAsia="zh-CN"/>
        </w:rPr>
        <w:t>на поставку фискальных</w:t>
      </w:r>
      <w:r w:rsidR="002A654C" w:rsidRPr="002A654C">
        <w:rPr>
          <w:rFonts w:eastAsia="Calibri"/>
          <w:b/>
          <w:lang w:eastAsia="zh-CN"/>
        </w:rPr>
        <w:t xml:space="preserve"> накопител</w:t>
      </w:r>
      <w:r>
        <w:rPr>
          <w:rFonts w:eastAsia="Calibri"/>
          <w:b/>
          <w:lang w:eastAsia="zh-CN"/>
        </w:rPr>
        <w:t>ей</w:t>
      </w:r>
      <w:r w:rsidR="002547F1">
        <w:rPr>
          <w:rFonts w:eastAsia="Calibri"/>
          <w:b/>
          <w:lang w:eastAsia="zh-CN"/>
        </w:rPr>
        <w:t xml:space="preserve"> </w:t>
      </w:r>
      <w:r>
        <w:rPr>
          <w:rFonts w:eastAsia="Calibri"/>
          <w:b/>
          <w:lang w:eastAsia="zh-CN"/>
        </w:rPr>
        <w:t>(</w:t>
      </w:r>
      <w:r w:rsidR="002547F1">
        <w:rPr>
          <w:rFonts w:eastAsia="Calibri"/>
          <w:b/>
          <w:lang w:eastAsia="zh-CN"/>
        </w:rPr>
        <w:t>ФН-1</w:t>
      </w:r>
      <w:r w:rsidR="00D917AD">
        <w:rPr>
          <w:rFonts w:eastAsia="Calibri"/>
          <w:b/>
          <w:lang w:eastAsia="zh-CN"/>
        </w:rPr>
        <w:t>.1</w:t>
      </w:r>
      <w:r w:rsidR="002A654C" w:rsidRPr="002A654C">
        <w:rPr>
          <w:rFonts w:eastAsia="Calibri"/>
          <w:b/>
          <w:lang w:eastAsia="zh-CN"/>
        </w:rPr>
        <w:t>)</w:t>
      </w:r>
    </w:p>
    <w:p w:rsidR="002A654C" w:rsidRPr="002A654C" w:rsidRDefault="002A654C" w:rsidP="002A654C">
      <w:pPr>
        <w:widowControl w:val="0"/>
        <w:suppressAutoHyphens/>
        <w:jc w:val="center"/>
        <w:rPr>
          <w:rFonts w:eastAsia="Calibri"/>
          <w:b/>
          <w:lang w:eastAsia="zh-CN"/>
        </w:rPr>
      </w:pPr>
    </w:p>
    <w:p w:rsidR="00807B7F" w:rsidRDefault="00807B7F" w:rsidP="00E86FB9">
      <w:pPr>
        <w:pStyle w:val="a7"/>
        <w:spacing w:line="24" w:lineRule="atLeast"/>
        <w:ind w:firstLine="0"/>
        <w:jc w:val="center"/>
        <w:rPr>
          <w:rFonts w:ascii="Times New Roman" w:hAnsi="Times New Roman" w:cs="Times New Roman"/>
          <w:b/>
        </w:rPr>
      </w:pPr>
    </w:p>
    <w:tbl>
      <w:tblPr>
        <w:tblpPr w:leftFromText="180" w:rightFromText="180" w:vertAnchor="page" w:horzAnchor="margin" w:tblpY="3931"/>
        <w:tblW w:w="9747" w:type="dxa"/>
        <w:tblLayout w:type="fixed"/>
        <w:tblLook w:val="0000" w:firstRow="0" w:lastRow="0" w:firstColumn="0" w:lastColumn="0" w:noHBand="0" w:noVBand="0"/>
      </w:tblPr>
      <w:tblGrid>
        <w:gridCol w:w="591"/>
        <w:gridCol w:w="1825"/>
        <w:gridCol w:w="3685"/>
        <w:gridCol w:w="1418"/>
        <w:gridCol w:w="2228"/>
      </w:tblGrid>
      <w:tr w:rsidR="002A654C" w:rsidRPr="002A654C" w:rsidTr="002A654C">
        <w:trPr>
          <w:trHeight w:val="501"/>
        </w:trPr>
        <w:tc>
          <w:tcPr>
            <w:tcW w:w="591" w:type="dxa"/>
            <w:vMerge w:val="restart"/>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jc w:val="center"/>
              <w:rPr>
                <w:rFonts w:ascii="Calibri" w:eastAsia="Calibri" w:hAnsi="Calibri"/>
                <w:lang w:eastAsia="zh-CN"/>
              </w:rPr>
            </w:pPr>
            <w:r w:rsidRPr="002A654C">
              <w:rPr>
                <w:rFonts w:eastAsia="Calibri"/>
                <w:b/>
                <w:bCs/>
                <w:lang w:eastAsia="zh-CN"/>
              </w:rPr>
              <w:t>№</w:t>
            </w:r>
            <w:r w:rsidRPr="002A654C">
              <w:rPr>
                <w:b/>
                <w:bCs/>
                <w:lang w:eastAsia="zh-CN"/>
              </w:rPr>
              <w:t xml:space="preserve"> </w:t>
            </w:r>
            <w:r w:rsidRPr="002A654C">
              <w:rPr>
                <w:rFonts w:eastAsia="Calibri"/>
                <w:b/>
                <w:bCs/>
                <w:lang w:eastAsia="zh-CN"/>
              </w:rPr>
              <w:t>п/п</w:t>
            </w:r>
          </w:p>
        </w:tc>
        <w:tc>
          <w:tcPr>
            <w:tcW w:w="1825" w:type="dxa"/>
            <w:vMerge w:val="restart"/>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jc w:val="center"/>
              <w:rPr>
                <w:rFonts w:ascii="Calibri" w:eastAsia="Calibri" w:hAnsi="Calibri"/>
                <w:lang w:eastAsia="zh-CN"/>
              </w:rPr>
            </w:pPr>
            <w:r w:rsidRPr="002A654C">
              <w:rPr>
                <w:rFonts w:eastAsia="Calibri"/>
                <w:b/>
                <w:lang w:eastAsia="zh-CN"/>
              </w:rPr>
              <w:t>Наименование объекта закупки необходимого для поставки</w:t>
            </w:r>
          </w:p>
        </w:tc>
        <w:tc>
          <w:tcPr>
            <w:tcW w:w="3685" w:type="dxa"/>
            <w:vMerge w:val="restart"/>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jc w:val="center"/>
              <w:rPr>
                <w:rFonts w:ascii="Calibri" w:eastAsia="Calibri" w:hAnsi="Calibri"/>
                <w:lang w:eastAsia="zh-CN"/>
              </w:rPr>
            </w:pPr>
            <w:r w:rsidRPr="002A654C">
              <w:rPr>
                <w:rFonts w:eastAsia="Calibri"/>
                <w:b/>
                <w:lang w:eastAsia="zh-CN"/>
              </w:rPr>
              <w:t>Функциональные, технические, качественные и эксплуатационные характеристики объекта закупки, требования к показателям</w:t>
            </w:r>
          </w:p>
        </w:tc>
        <w:tc>
          <w:tcPr>
            <w:tcW w:w="1418" w:type="dxa"/>
            <w:vMerge w:val="restart"/>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jc w:val="center"/>
              <w:rPr>
                <w:rFonts w:ascii="Calibri" w:eastAsia="Calibri" w:hAnsi="Calibri"/>
                <w:lang w:eastAsia="zh-CN"/>
              </w:rPr>
            </w:pPr>
            <w:r w:rsidRPr="002A654C">
              <w:rPr>
                <w:rFonts w:eastAsia="Calibri"/>
                <w:b/>
                <w:lang w:eastAsia="zh-CN"/>
              </w:rPr>
              <w:t>Единица измерения объекта закупки</w:t>
            </w:r>
          </w:p>
        </w:tc>
        <w:tc>
          <w:tcPr>
            <w:tcW w:w="22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654C" w:rsidRPr="002A654C" w:rsidRDefault="002A654C" w:rsidP="002A654C">
            <w:pPr>
              <w:suppressAutoHyphens/>
              <w:jc w:val="center"/>
              <w:rPr>
                <w:rFonts w:ascii="Calibri" w:eastAsia="Calibri" w:hAnsi="Calibri"/>
                <w:lang w:eastAsia="zh-CN"/>
              </w:rPr>
            </w:pPr>
            <w:r w:rsidRPr="002A654C">
              <w:rPr>
                <w:rFonts w:eastAsia="Calibri"/>
                <w:b/>
                <w:lang w:eastAsia="zh-CN"/>
              </w:rPr>
              <w:t>Количество (объем) объекта закупки необходимого для поставки</w:t>
            </w:r>
          </w:p>
        </w:tc>
      </w:tr>
      <w:tr w:rsidR="002A654C" w:rsidRPr="002A654C" w:rsidTr="002A654C">
        <w:trPr>
          <w:trHeight w:val="501"/>
        </w:trPr>
        <w:tc>
          <w:tcPr>
            <w:tcW w:w="591" w:type="dxa"/>
            <w:vMerge/>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snapToGrid w:val="0"/>
              <w:rPr>
                <w:rFonts w:eastAsia="Calibri"/>
                <w:b/>
                <w:bCs/>
                <w:spacing w:val="-2"/>
                <w:lang w:eastAsia="zh-CN"/>
              </w:rPr>
            </w:pPr>
          </w:p>
        </w:tc>
        <w:tc>
          <w:tcPr>
            <w:tcW w:w="1825" w:type="dxa"/>
            <w:vMerge/>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snapToGrid w:val="0"/>
              <w:rPr>
                <w:rFonts w:eastAsia="Calibri"/>
                <w:b/>
                <w:bCs/>
                <w:lang w:eastAsia="zh-CN"/>
              </w:rPr>
            </w:pPr>
          </w:p>
        </w:tc>
        <w:tc>
          <w:tcPr>
            <w:tcW w:w="3685" w:type="dxa"/>
            <w:vMerge/>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snapToGrid w:val="0"/>
              <w:rPr>
                <w:rFonts w:eastAsia="Calibri"/>
                <w:b/>
                <w:bCs/>
                <w:lang w:eastAsia="zh-CN"/>
              </w:rPr>
            </w:pPr>
          </w:p>
        </w:tc>
        <w:tc>
          <w:tcPr>
            <w:tcW w:w="1418" w:type="dxa"/>
            <w:vMerge/>
            <w:tcBorders>
              <w:top w:val="single" w:sz="4" w:space="0" w:color="000000"/>
              <w:left w:val="single" w:sz="4" w:space="0" w:color="000000"/>
              <w:bottom w:val="single" w:sz="4" w:space="0" w:color="000000"/>
            </w:tcBorders>
            <w:shd w:val="clear" w:color="auto" w:fill="auto"/>
          </w:tcPr>
          <w:p w:rsidR="002A654C" w:rsidRPr="002A654C" w:rsidRDefault="002A654C" w:rsidP="002A654C">
            <w:pPr>
              <w:suppressAutoHyphens/>
              <w:snapToGrid w:val="0"/>
              <w:rPr>
                <w:rFonts w:eastAsia="Calibri"/>
                <w:b/>
                <w:bCs/>
                <w:lang w:eastAsia="zh-CN"/>
              </w:rPr>
            </w:pP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tcPr>
          <w:p w:rsidR="002A654C" w:rsidRPr="002A654C" w:rsidRDefault="002A654C" w:rsidP="002A654C">
            <w:pPr>
              <w:suppressAutoHyphens/>
              <w:snapToGrid w:val="0"/>
              <w:jc w:val="center"/>
              <w:rPr>
                <w:rFonts w:eastAsia="Calibri"/>
                <w:b/>
                <w:bCs/>
                <w:lang w:eastAsia="zh-CN"/>
              </w:rPr>
            </w:pPr>
          </w:p>
        </w:tc>
      </w:tr>
      <w:tr w:rsidR="002D470C" w:rsidRPr="002A654C" w:rsidTr="002A654C">
        <w:trPr>
          <w:trHeight w:val="2520"/>
        </w:trPr>
        <w:tc>
          <w:tcPr>
            <w:tcW w:w="591" w:type="dxa"/>
            <w:tcBorders>
              <w:top w:val="single" w:sz="4" w:space="0" w:color="000000"/>
              <w:left w:val="single" w:sz="4" w:space="0" w:color="000000"/>
              <w:bottom w:val="single" w:sz="4" w:space="0" w:color="000000"/>
            </w:tcBorders>
            <w:shd w:val="clear" w:color="auto" w:fill="auto"/>
          </w:tcPr>
          <w:p w:rsidR="002D470C" w:rsidRPr="002A654C" w:rsidRDefault="002D470C" w:rsidP="002A654C">
            <w:pPr>
              <w:suppressAutoHyphens/>
              <w:rPr>
                <w:rFonts w:ascii="Calibri" w:eastAsia="Calibri" w:hAnsi="Calibri"/>
                <w:lang w:eastAsia="zh-CN"/>
              </w:rPr>
            </w:pPr>
            <w:r w:rsidRPr="002A654C">
              <w:rPr>
                <w:rFonts w:eastAsia="Calibri"/>
                <w:lang w:eastAsia="zh-CN"/>
              </w:rPr>
              <w:t>1</w:t>
            </w:r>
          </w:p>
        </w:tc>
        <w:tc>
          <w:tcPr>
            <w:tcW w:w="1825" w:type="dxa"/>
            <w:tcBorders>
              <w:top w:val="single" w:sz="4" w:space="0" w:color="000000"/>
              <w:left w:val="single" w:sz="4" w:space="0" w:color="000000"/>
              <w:bottom w:val="single" w:sz="4" w:space="0" w:color="000000"/>
            </w:tcBorders>
            <w:shd w:val="clear" w:color="auto" w:fill="auto"/>
          </w:tcPr>
          <w:p w:rsidR="002D470C" w:rsidRPr="002D470C" w:rsidRDefault="002D470C" w:rsidP="002D470C">
            <w:r w:rsidRPr="002D470C">
              <w:t>Фискальный накопитель</w:t>
            </w:r>
          </w:p>
        </w:tc>
        <w:tc>
          <w:tcPr>
            <w:tcW w:w="3685" w:type="dxa"/>
            <w:tcBorders>
              <w:top w:val="single" w:sz="4" w:space="0" w:color="000000"/>
              <w:left w:val="single" w:sz="4" w:space="0" w:color="000000"/>
              <w:bottom w:val="single" w:sz="4" w:space="0" w:color="000000"/>
            </w:tcBorders>
            <w:shd w:val="clear" w:color="auto" w:fill="auto"/>
          </w:tcPr>
          <w:p w:rsidR="002D470C" w:rsidRPr="002D470C" w:rsidRDefault="002D470C" w:rsidP="002D470C">
            <w:pPr>
              <w:widowControl w:val="0"/>
              <w:snapToGrid w:val="0"/>
            </w:pPr>
            <w:bookmarkStart w:id="8" w:name="OLE_LINK16"/>
            <w:bookmarkStart w:id="9" w:name="OLE_LINK13"/>
            <w:r w:rsidRPr="002D470C">
              <w:t>Фискальный накопитель ФН 1.1 15 мес. — это шифровальный элемент, работающий в составе онлайн контрольно-кассовой техники. Отличительной особенностью этого криптографического изделия является поддержка формата фискальных документов 1.1. Срок эксплуатации — 15 месяцев с момента регистрации в налоговых органах. Фискальный накопитель ФН 1.1 15 мес. обеспечивает энергонезависимое хранение зашифрованных фискальных данных. Шифрует информацию перед отправкой её в ОФД и дешифрует при получении ответа оператора. В итоге, в энергонезависимой памяти зашифрованные фискальные данные хранятся не менее 5 лет. Совместимость</w:t>
            </w:r>
            <w:r w:rsidR="00274D4E">
              <w:t xml:space="preserve"> с фискальными регистраторами </w:t>
            </w:r>
            <w:r w:rsidRPr="002D470C">
              <w:t>«МК-35Ф», эксплуатируемыми Заказчиком.</w:t>
            </w:r>
            <w:bookmarkEnd w:id="8"/>
            <w:bookmarkEnd w:id="9"/>
          </w:p>
        </w:tc>
        <w:tc>
          <w:tcPr>
            <w:tcW w:w="1418" w:type="dxa"/>
            <w:tcBorders>
              <w:top w:val="single" w:sz="4" w:space="0" w:color="000000"/>
              <w:left w:val="single" w:sz="4" w:space="0" w:color="000000"/>
              <w:bottom w:val="single" w:sz="4" w:space="0" w:color="000000"/>
            </w:tcBorders>
            <w:shd w:val="clear" w:color="auto" w:fill="auto"/>
            <w:vAlign w:val="center"/>
          </w:tcPr>
          <w:p w:rsidR="002D470C" w:rsidRPr="002D470C" w:rsidRDefault="002D470C" w:rsidP="002D470C">
            <w:pPr>
              <w:jc w:val="center"/>
            </w:pPr>
            <w:r w:rsidRPr="002D470C">
              <w:t>шт.</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70C" w:rsidRPr="002D470C" w:rsidRDefault="002D470C" w:rsidP="002D470C">
            <w:pPr>
              <w:jc w:val="center"/>
            </w:pPr>
            <w:r w:rsidRPr="002D470C">
              <w:t>161</w:t>
            </w:r>
          </w:p>
        </w:tc>
      </w:tr>
    </w:tbl>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807B7F" w:rsidRDefault="00807B7F" w:rsidP="00E86FB9">
      <w:pPr>
        <w:pStyle w:val="a7"/>
        <w:spacing w:line="24" w:lineRule="atLeast"/>
        <w:ind w:firstLine="0"/>
        <w:jc w:val="center"/>
        <w:rPr>
          <w:rFonts w:ascii="Times New Roman" w:hAnsi="Times New Roman" w:cs="Times New Roman"/>
          <w:b/>
        </w:rPr>
      </w:pPr>
    </w:p>
    <w:p w:rsidR="009F09B8" w:rsidRDefault="00852FE3" w:rsidP="003F262A">
      <w:pPr>
        <w:pStyle w:val="32"/>
        <w:spacing w:before="0" w:line="24" w:lineRule="atLeast"/>
        <w:rPr>
          <w:b/>
          <w:szCs w:val="24"/>
        </w:rPr>
      </w:pPr>
      <w:r>
        <w:rPr>
          <w:b/>
          <w:szCs w:val="24"/>
        </w:rPr>
        <w:lastRenderedPageBreak/>
        <w:t xml:space="preserve">8. </w:t>
      </w:r>
      <w:r w:rsidR="009F09B8" w:rsidRPr="002909D9">
        <w:rPr>
          <w:b/>
          <w:szCs w:val="24"/>
        </w:rPr>
        <w:t>ФОРМЫ ДОКУМЕНТОВ</w:t>
      </w:r>
      <w:r w:rsidR="006226B8">
        <w:rPr>
          <w:b/>
          <w:szCs w:val="24"/>
        </w:rPr>
        <w:t xml:space="preserve">, ВХОДЯЩИХ В СОСТАВ </w:t>
      </w:r>
      <w:r w:rsidR="00562FA2" w:rsidRPr="002909D9">
        <w:rPr>
          <w:b/>
          <w:szCs w:val="24"/>
        </w:rPr>
        <w:t xml:space="preserve">ЗАЯВКИ НА УЧАСТИЕ В ЗАПРОСЕ ПРЕДЛОЖЕНИЙ </w:t>
      </w:r>
      <w:r w:rsidR="009F09B8" w:rsidRPr="002909D9">
        <w:rPr>
          <w:b/>
          <w:szCs w:val="24"/>
        </w:rPr>
        <w:t>И ИНСТРУКЦИИ ПО ИХ ЗАПОЛНЕНИЮ</w:t>
      </w:r>
      <w:bookmarkStart w:id="10" w:name="_Toc129428262"/>
    </w:p>
    <w:p w:rsidR="00CD73C9" w:rsidRPr="002909D9" w:rsidRDefault="00CD73C9" w:rsidP="003F262A">
      <w:pPr>
        <w:pStyle w:val="32"/>
        <w:spacing w:before="0" w:line="24" w:lineRule="atLeast"/>
        <w:rPr>
          <w:b/>
          <w:szCs w:val="24"/>
        </w:rPr>
      </w:pPr>
    </w:p>
    <w:p w:rsidR="00CD73C9" w:rsidRDefault="009F09B8" w:rsidP="003F262A">
      <w:pPr>
        <w:tabs>
          <w:tab w:val="left" w:pos="3780"/>
        </w:tabs>
        <w:spacing w:line="24" w:lineRule="atLeast"/>
        <w:rPr>
          <w:b/>
        </w:rPr>
      </w:pPr>
      <w:bookmarkStart w:id="11" w:name="_Toc119343910"/>
      <w:bookmarkEnd w:id="10"/>
      <w:r w:rsidRPr="002909D9">
        <w:rPr>
          <w:b/>
        </w:rPr>
        <w:t xml:space="preserve"> </w:t>
      </w:r>
      <w:r w:rsidR="00852FE3">
        <w:rPr>
          <w:b/>
        </w:rPr>
        <w:t xml:space="preserve">8.1 </w:t>
      </w:r>
      <w:r w:rsidRPr="002909D9">
        <w:rPr>
          <w:b/>
          <w:u w:val="single"/>
        </w:rPr>
        <w:t>Форма № 1</w:t>
      </w:r>
      <w:r w:rsidRPr="002909D9">
        <w:rPr>
          <w:b/>
        </w:rPr>
        <w:t xml:space="preserve"> </w:t>
      </w:r>
      <w:bookmarkStart w:id="12" w:name="_Toc129428263"/>
      <w:bookmarkEnd w:id="11"/>
    </w:p>
    <w:p w:rsidR="009F09B8" w:rsidRPr="002909D9" w:rsidRDefault="009F09B8" w:rsidP="003F262A">
      <w:pPr>
        <w:tabs>
          <w:tab w:val="left" w:pos="3780"/>
        </w:tabs>
        <w:spacing w:line="24" w:lineRule="atLeast"/>
        <w:rPr>
          <w:b/>
        </w:rPr>
      </w:pPr>
      <w:r w:rsidRPr="002909D9">
        <w:rPr>
          <w:b/>
        </w:rPr>
        <w:tab/>
      </w:r>
    </w:p>
    <w:p w:rsidR="009F09B8" w:rsidRPr="002909D9" w:rsidRDefault="009F09B8" w:rsidP="003F262A">
      <w:pPr>
        <w:tabs>
          <w:tab w:val="left" w:pos="3780"/>
        </w:tabs>
        <w:spacing w:line="24" w:lineRule="atLeast"/>
        <w:rPr>
          <w:b/>
        </w:rPr>
      </w:pPr>
      <w:r w:rsidRPr="002909D9">
        <w:rPr>
          <w:b/>
        </w:rPr>
        <w:tab/>
        <w:t>ОПИСЬ ДОКУМЕНТОВ,</w:t>
      </w:r>
    </w:p>
    <w:p w:rsidR="009F09B8" w:rsidRDefault="009F09B8" w:rsidP="003F262A">
      <w:pPr>
        <w:spacing w:line="24" w:lineRule="atLeast"/>
        <w:jc w:val="both"/>
        <w:rPr>
          <w:b/>
        </w:rPr>
      </w:pPr>
      <w:r w:rsidRPr="002909D9">
        <w:rPr>
          <w:b/>
          <w:i/>
        </w:rPr>
        <w:t xml:space="preserve">представляемых для участия в Запросе </w:t>
      </w:r>
      <w:r w:rsidR="0008046B">
        <w:rPr>
          <w:b/>
          <w:i/>
        </w:rPr>
        <w:t>котировок</w:t>
      </w:r>
      <w:r w:rsidRPr="002909D9">
        <w:rPr>
          <w:b/>
          <w:i/>
        </w:rPr>
        <w:t xml:space="preserve"> на право заключения Договора </w:t>
      </w:r>
      <w:r w:rsidRPr="002909D9">
        <w:rPr>
          <w:b/>
          <w:bCs/>
        </w:rPr>
        <w:t xml:space="preserve">на </w:t>
      </w:r>
      <w:r w:rsidRPr="002909D9">
        <w:rPr>
          <w:b/>
        </w:rPr>
        <w:t>______________________</w:t>
      </w:r>
    </w:p>
    <w:p w:rsidR="00006240" w:rsidRPr="002909D9" w:rsidRDefault="00006240" w:rsidP="003F262A">
      <w:pPr>
        <w:spacing w:line="24" w:lineRule="atLeast"/>
        <w:jc w:val="both"/>
        <w:rPr>
          <w:b/>
        </w:rPr>
      </w:pPr>
    </w:p>
    <w:p w:rsidR="009F09B8" w:rsidRPr="002909D9" w:rsidRDefault="009F09B8" w:rsidP="003F262A">
      <w:pPr>
        <w:pStyle w:val="a7"/>
        <w:spacing w:line="24" w:lineRule="atLeast"/>
        <w:ind w:right="-109" w:firstLine="0"/>
        <w:jc w:val="both"/>
        <w:rPr>
          <w:rFonts w:ascii="Times New Roman" w:hAnsi="Times New Roman" w:cs="Times New Roman"/>
        </w:rPr>
      </w:pPr>
      <w:r w:rsidRPr="002909D9">
        <w:rPr>
          <w:rFonts w:ascii="Times New Roman" w:hAnsi="Times New Roman" w:cs="Times New Roman"/>
        </w:rPr>
        <w:t xml:space="preserve">1.Настоящим </w:t>
      </w:r>
      <w:r w:rsidRPr="002909D9">
        <w:rPr>
          <w:rFonts w:ascii="Times New Roman" w:hAnsi="Times New Roman" w:cs="Times New Roman"/>
          <w:i/>
        </w:rPr>
        <w:t>[указать наименование (фамилию, имя, отчество для физического лица) Участника закупки]</w:t>
      </w:r>
      <w:r w:rsidRPr="002909D9">
        <w:rPr>
          <w:rFonts w:ascii="Times New Roman" w:hAnsi="Times New Roman" w:cs="Times New Roman"/>
        </w:rPr>
        <w:t xml:space="preserve"> подтверждает, что для участия в Запросе </w:t>
      </w:r>
      <w:r w:rsidR="007D0B6F">
        <w:rPr>
          <w:rFonts w:ascii="Times New Roman" w:hAnsi="Times New Roman" w:cs="Times New Roman"/>
        </w:rPr>
        <w:t>котировок</w:t>
      </w:r>
      <w:r w:rsidR="00274D4E">
        <w:rPr>
          <w:rFonts w:ascii="Times New Roman" w:hAnsi="Times New Roman" w:cs="Times New Roman"/>
        </w:rPr>
        <w:t xml:space="preserve"> </w:t>
      </w:r>
      <w:r w:rsidRPr="002909D9">
        <w:rPr>
          <w:rFonts w:ascii="Times New Roman" w:hAnsi="Times New Roman" w:cs="Times New Roman"/>
          <w:bCs/>
        </w:rPr>
        <w:t xml:space="preserve">на </w:t>
      </w:r>
      <w:r w:rsidRPr="002909D9">
        <w:rPr>
          <w:rFonts w:ascii="Times New Roman" w:hAnsi="Times New Roman" w:cs="Times New Roman"/>
        </w:rPr>
        <w:t>_______________ (предмет закупки) для нужд (</w:t>
      </w:r>
      <w:r w:rsidRPr="002909D9">
        <w:rPr>
          <w:rFonts w:ascii="Times New Roman" w:hAnsi="Times New Roman" w:cs="Times New Roman"/>
          <w:i/>
        </w:rPr>
        <w:t>указывается наименование заказчика</w:t>
      </w:r>
      <w:r w:rsidRPr="002909D9">
        <w:rPr>
          <w:rFonts w:ascii="Times New Roman" w:hAnsi="Times New Roman" w:cs="Times New Roman"/>
        </w:rPr>
        <w:t>) нами направляются ниже перечисленные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863"/>
        <w:gridCol w:w="1124"/>
        <w:gridCol w:w="1711"/>
      </w:tblGrid>
      <w:tr w:rsidR="009F09B8" w:rsidRPr="002909D9" w:rsidTr="00A01762">
        <w:tc>
          <w:tcPr>
            <w:tcW w:w="800" w:type="dxa"/>
            <w:shd w:val="clear" w:color="000000" w:fill="auto"/>
            <w:vAlign w:val="center"/>
          </w:tcPr>
          <w:p w:rsidR="009F09B8" w:rsidRPr="002909D9" w:rsidRDefault="009F09B8" w:rsidP="003F262A">
            <w:pPr>
              <w:spacing w:line="24" w:lineRule="atLeast"/>
              <w:jc w:val="center"/>
              <w:rPr>
                <w:b/>
              </w:rPr>
            </w:pPr>
            <w:r w:rsidRPr="002909D9">
              <w:rPr>
                <w:b/>
              </w:rPr>
              <w:t>№№ п\п</w:t>
            </w:r>
          </w:p>
        </w:tc>
        <w:tc>
          <w:tcPr>
            <w:tcW w:w="5863" w:type="dxa"/>
            <w:shd w:val="clear" w:color="000000" w:fill="auto"/>
            <w:vAlign w:val="center"/>
          </w:tcPr>
          <w:p w:rsidR="009F09B8" w:rsidRPr="002909D9" w:rsidRDefault="009F09B8" w:rsidP="003F262A">
            <w:pPr>
              <w:spacing w:line="24" w:lineRule="atLeast"/>
              <w:jc w:val="center"/>
              <w:rPr>
                <w:b/>
              </w:rPr>
            </w:pPr>
            <w:r w:rsidRPr="002909D9">
              <w:rPr>
                <w:b/>
              </w:rPr>
              <w:t>Наименование документа</w:t>
            </w:r>
          </w:p>
        </w:tc>
        <w:tc>
          <w:tcPr>
            <w:tcW w:w="1124" w:type="dxa"/>
            <w:shd w:val="clear" w:color="000000" w:fill="auto"/>
          </w:tcPr>
          <w:p w:rsidR="009F09B8" w:rsidRPr="002909D9" w:rsidRDefault="009F09B8" w:rsidP="003F262A">
            <w:pPr>
              <w:spacing w:line="24" w:lineRule="atLeast"/>
              <w:jc w:val="center"/>
              <w:rPr>
                <w:b/>
              </w:rPr>
            </w:pPr>
            <w:r w:rsidRPr="002909D9">
              <w:rPr>
                <w:b/>
              </w:rPr>
              <w:t>Кол-во листов</w:t>
            </w:r>
          </w:p>
        </w:tc>
        <w:tc>
          <w:tcPr>
            <w:tcW w:w="1711" w:type="dxa"/>
            <w:shd w:val="clear" w:color="000000" w:fill="auto"/>
            <w:vAlign w:val="center"/>
          </w:tcPr>
          <w:p w:rsidR="009F09B8" w:rsidRPr="002909D9" w:rsidRDefault="009F09B8" w:rsidP="003F262A">
            <w:pPr>
              <w:spacing w:line="24" w:lineRule="atLeast"/>
              <w:jc w:val="center"/>
              <w:rPr>
                <w:b/>
              </w:rPr>
            </w:pPr>
            <w:r w:rsidRPr="002909D9">
              <w:rPr>
                <w:b/>
              </w:rPr>
              <w:t>Номера страниц</w:t>
            </w:r>
          </w:p>
        </w:tc>
      </w:tr>
      <w:tr w:rsidR="009F09B8" w:rsidRPr="002909D9" w:rsidTr="007D0B6F">
        <w:trPr>
          <w:trHeight w:val="247"/>
        </w:trPr>
        <w:tc>
          <w:tcPr>
            <w:tcW w:w="800" w:type="dxa"/>
          </w:tcPr>
          <w:p w:rsidR="009F09B8" w:rsidRPr="002909D9" w:rsidRDefault="009F09B8" w:rsidP="003F262A">
            <w:pPr>
              <w:spacing w:line="24" w:lineRule="atLeast"/>
              <w:jc w:val="center"/>
            </w:pPr>
            <w:r w:rsidRPr="002909D9">
              <w:t>1</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2</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3</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4</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5</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6</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7</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8</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9</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r w:rsidR="009F09B8" w:rsidRPr="002909D9" w:rsidTr="00A01762">
        <w:tc>
          <w:tcPr>
            <w:tcW w:w="800" w:type="dxa"/>
          </w:tcPr>
          <w:p w:rsidR="009F09B8" w:rsidRPr="002909D9" w:rsidRDefault="009F09B8" w:rsidP="003F262A">
            <w:pPr>
              <w:spacing w:line="24" w:lineRule="atLeast"/>
              <w:jc w:val="center"/>
            </w:pPr>
            <w:r w:rsidRPr="002909D9">
              <w:t>10</w:t>
            </w:r>
          </w:p>
        </w:tc>
        <w:tc>
          <w:tcPr>
            <w:tcW w:w="5863" w:type="dxa"/>
          </w:tcPr>
          <w:p w:rsidR="009F09B8" w:rsidRPr="002909D9" w:rsidRDefault="009F09B8" w:rsidP="003F262A">
            <w:pPr>
              <w:spacing w:line="24" w:lineRule="atLeast"/>
            </w:pPr>
          </w:p>
        </w:tc>
        <w:tc>
          <w:tcPr>
            <w:tcW w:w="1124" w:type="dxa"/>
          </w:tcPr>
          <w:p w:rsidR="009F09B8" w:rsidRPr="002909D9" w:rsidRDefault="009F09B8" w:rsidP="003F262A">
            <w:pPr>
              <w:spacing w:line="24" w:lineRule="atLeast"/>
            </w:pPr>
          </w:p>
        </w:tc>
        <w:tc>
          <w:tcPr>
            <w:tcW w:w="1711" w:type="dxa"/>
          </w:tcPr>
          <w:p w:rsidR="009F09B8" w:rsidRPr="002909D9" w:rsidRDefault="009F09B8" w:rsidP="003F262A">
            <w:pPr>
              <w:spacing w:line="24" w:lineRule="atLeast"/>
            </w:pPr>
          </w:p>
        </w:tc>
      </w:tr>
    </w:tbl>
    <w:p w:rsidR="009F09B8" w:rsidRPr="002909D9" w:rsidRDefault="009F09B8" w:rsidP="003F262A">
      <w:pPr>
        <w:spacing w:line="24" w:lineRule="atLeast"/>
        <w:rPr>
          <w:b/>
        </w:rPr>
      </w:pPr>
    </w:p>
    <w:p w:rsidR="009F09B8" w:rsidRPr="002909D9" w:rsidRDefault="009F09B8" w:rsidP="003F262A">
      <w:pPr>
        <w:spacing w:line="24" w:lineRule="atLeast"/>
      </w:pPr>
      <w:r w:rsidRPr="002909D9">
        <w:rPr>
          <w:b/>
        </w:rPr>
        <w:t>Руководитель организации</w:t>
      </w:r>
      <w:r w:rsidRPr="002909D9">
        <w:t xml:space="preserve"> </w:t>
      </w:r>
      <w:r w:rsidRPr="002909D9">
        <w:rPr>
          <w:i/>
        </w:rPr>
        <w:t>[для юридических лиц]</w:t>
      </w:r>
      <w:r w:rsidRPr="002909D9">
        <w:tab/>
        <w:t>_______ (Фамилия И.О.)</w:t>
      </w:r>
    </w:p>
    <w:p w:rsidR="009F09B8" w:rsidRPr="002909D9" w:rsidRDefault="009F09B8" w:rsidP="003F262A">
      <w:pPr>
        <w:spacing w:line="24" w:lineRule="atLeast"/>
        <w:ind w:left="3540" w:firstLine="708"/>
        <w:rPr>
          <w:i/>
          <w:vertAlign w:val="superscript"/>
        </w:rPr>
      </w:pPr>
      <w:r w:rsidRPr="002909D9">
        <w:rPr>
          <w:i/>
          <w:vertAlign w:val="superscript"/>
        </w:rPr>
        <w:t xml:space="preserve">                                                           (подпись)</w:t>
      </w:r>
    </w:p>
    <w:p w:rsidR="009F09B8" w:rsidRPr="002909D9" w:rsidRDefault="009F09B8" w:rsidP="003F262A">
      <w:pPr>
        <w:tabs>
          <w:tab w:val="left" w:pos="6300"/>
        </w:tabs>
        <w:spacing w:line="24" w:lineRule="atLeast"/>
      </w:pPr>
      <w:r w:rsidRPr="002909D9">
        <w:rPr>
          <w:b/>
        </w:rPr>
        <w:t xml:space="preserve">Участник закупки </w:t>
      </w:r>
      <w:r w:rsidRPr="002909D9">
        <w:rPr>
          <w:i/>
        </w:rPr>
        <w:t>[для физических лиц]</w:t>
      </w:r>
      <w:r w:rsidRPr="002909D9">
        <w:rPr>
          <w:i/>
        </w:rPr>
        <w:tab/>
      </w:r>
      <w:r w:rsidRPr="002909D9">
        <w:t>_______ (Фамилия И.О.)</w:t>
      </w:r>
    </w:p>
    <w:p w:rsidR="009F09B8" w:rsidRPr="002909D9" w:rsidRDefault="009F09B8" w:rsidP="003F262A">
      <w:pPr>
        <w:spacing w:line="24" w:lineRule="atLeast"/>
        <w:ind w:left="3540" w:firstLine="708"/>
        <w:rPr>
          <w:i/>
          <w:vertAlign w:val="superscript"/>
        </w:rPr>
      </w:pPr>
      <w:r w:rsidRPr="002909D9">
        <w:rPr>
          <w:i/>
          <w:vertAlign w:val="superscript"/>
        </w:rPr>
        <w:t xml:space="preserve">                                                           (подпись)</w:t>
      </w:r>
    </w:p>
    <w:p w:rsidR="009F09B8" w:rsidRPr="002909D9" w:rsidRDefault="009F09B8" w:rsidP="003F262A">
      <w:pPr>
        <w:spacing w:line="24" w:lineRule="atLeast"/>
      </w:pPr>
      <w:r w:rsidRPr="002909D9">
        <w:t xml:space="preserve">М.П. </w:t>
      </w:r>
      <w:r w:rsidRPr="002909D9">
        <w:rPr>
          <w:i/>
        </w:rPr>
        <w:t>[для юридических лиц и индивидуальных предпринимателей]</w:t>
      </w:r>
    </w:p>
    <w:p w:rsidR="009F09B8" w:rsidRPr="002909D9" w:rsidRDefault="009F09B8" w:rsidP="003F262A">
      <w:pPr>
        <w:spacing w:before="120" w:after="120" w:line="24" w:lineRule="atLeast"/>
        <w:rPr>
          <w:b/>
          <w:u w:val="single"/>
        </w:rPr>
      </w:pPr>
      <w:r w:rsidRPr="002909D9">
        <w:rPr>
          <w:b/>
        </w:rPr>
        <w:br w:type="page"/>
      </w:r>
      <w:r w:rsidRPr="002909D9">
        <w:rPr>
          <w:b/>
        </w:rPr>
        <w:lastRenderedPageBreak/>
        <w:t xml:space="preserve">8.2. </w:t>
      </w:r>
      <w:r w:rsidRPr="002909D9">
        <w:rPr>
          <w:b/>
          <w:u w:val="single"/>
        </w:rPr>
        <w:t xml:space="preserve">Форма № 2: «ЗАЯВКА НА УЧАСТИЕ В </w:t>
      </w:r>
      <w:bookmarkEnd w:id="12"/>
      <w:r w:rsidR="00274D4E">
        <w:rPr>
          <w:b/>
          <w:u w:val="single"/>
        </w:rPr>
        <w:t xml:space="preserve">ЗАПРОСЕ </w:t>
      </w:r>
      <w:r w:rsidR="00D3743B">
        <w:rPr>
          <w:b/>
          <w:u w:val="single"/>
        </w:rPr>
        <w:t>КОТИРОВОК</w:t>
      </w:r>
      <w:r w:rsidRPr="002909D9">
        <w:rPr>
          <w:b/>
          <w:u w:val="single"/>
        </w:rPr>
        <w:t>»</w:t>
      </w:r>
    </w:p>
    <w:p w:rsidR="009F09B8" w:rsidRPr="002909D9" w:rsidRDefault="009F09B8" w:rsidP="003F262A">
      <w:pPr>
        <w:spacing w:line="24" w:lineRule="atLeast"/>
        <w:jc w:val="center"/>
      </w:pPr>
      <w:r w:rsidRPr="002909D9">
        <w:t xml:space="preserve">На бланке организации </w:t>
      </w:r>
      <w:r w:rsidRPr="002909D9">
        <w:rPr>
          <w:i/>
        </w:rPr>
        <w:t>[для юридических лиц]</w:t>
      </w:r>
    </w:p>
    <w:p w:rsidR="009F09B8" w:rsidRPr="002909D9" w:rsidRDefault="009F09B8" w:rsidP="003F262A">
      <w:pPr>
        <w:pStyle w:val="21"/>
        <w:numPr>
          <w:ilvl w:val="0"/>
          <w:numId w:val="0"/>
        </w:numPr>
        <w:spacing w:line="24" w:lineRule="atLeast"/>
      </w:pPr>
    </w:p>
    <w:p w:rsidR="009F09B8" w:rsidRPr="002909D9" w:rsidRDefault="009F09B8" w:rsidP="003F262A">
      <w:pPr>
        <w:pStyle w:val="21"/>
        <w:numPr>
          <w:ilvl w:val="0"/>
          <w:numId w:val="0"/>
        </w:numPr>
        <w:spacing w:line="24" w:lineRule="atLeast"/>
        <w:ind w:left="5664"/>
      </w:pPr>
      <w:r w:rsidRPr="002909D9">
        <w:t>Генеральному директору</w:t>
      </w:r>
    </w:p>
    <w:p w:rsidR="009F09B8" w:rsidRPr="002909D9" w:rsidRDefault="009F09B8" w:rsidP="003F262A">
      <w:pPr>
        <w:pStyle w:val="30"/>
        <w:numPr>
          <w:ilvl w:val="0"/>
          <w:numId w:val="0"/>
        </w:numPr>
        <w:spacing w:line="24" w:lineRule="atLeast"/>
        <w:rPr>
          <w:sz w:val="24"/>
          <w:szCs w:val="24"/>
        </w:rPr>
      </w:pPr>
      <w:r w:rsidRPr="002909D9">
        <w:rPr>
          <w:sz w:val="24"/>
          <w:szCs w:val="24"/>
        </w:rPr>
        <w:t xml:space="preserve">                                                </w:t>
      </w:r>
    </w:p>
    <w:p w:rsidR="009F09B8" w:rsidRDefault="009F09B8" w:rsidP="003F262A">
      <w:pPr>
        <w:spacing w:line="24" w:lineRule="atLeast"/>
      </w:pPr>
      <w:r w:rsidRPr="002909D9">
        <w:t xml:space="preserve">Дата, исх. </w:t>
      </w:r>
      <w:r w:rsidR="00006240" w:rsidRPr="002909D9">
        <w:t>Н</w:t>
      </w:r>
      <w:r w:rsidRPr="002909D9">
        <w:t>омер</w:t>
      </w:r>
    </w:p>
    <w:p w:rsidR="00006240" w:rsidRPr="002909D9" w:rsidRDefault="00006240" w:rsidP="003F262A">
      <w:pPr>
        <w:spacing w:line="24" w:lineRule="atLeast"/>
      </w:pPr>
    </w:p>
    <w:p w:rsidR="00F953A8" w:rsidRPr="002909D9" w:rsidRDefault="009F09B8" w:rsidP="006773FF">
      <w:pPr>
        <w:pStyle w:val="30"/>
        <w:numPr>
          <w:ilvl w:val="0"/>
          <w:numId w:val="0"/>
        </w:numPr>
        <w:spacing w:line="24" w:lineRule="atLeast"/>
        <w:ind w:left="1560"/>
        <w:jc w:val="center"/>
        <w:rPr>
          <w:b/>
          <w:sz w:val="24"/>
          <w:szCs w:val="24"/>
        </w:rPr>
      </w:pPr>
      <w:r w:rsidRPr="002909D9">
        <w:rPr>
          <w:b/>
          <w:sz w:val="24"/>
          <w:szCs w:val="24"/>
        </w:rPr>
        <w:t xml:space="preserve">ЗАЯВКА НА УЧАСТИЕ В ЗАПРОСЕ </w:t>
      </w:r>
      <w:r w:rsidR="00D3743B">
        <w:rPr>
          <w:b/>
          <w:sz w:val="24"/>
          <w:szCs w:val="24"/>
        </w:rPr>
        <w:t>КОТИРОВОК</w:t>
      </w:r>
    </w:p>
    <w:p w:rsidR="009F09B8" w:rsidRPr="002909D9" w:rsidRDefault="009F09B8" w:rsidP="003F262A">
      <w:pPr>
        <w:pStyle w:val="a7"/>
        <w:spacing w:line="24" w:lineRule="atLeast"/>
        <w:ind w:right="-109" w:firstLine="0"/>
        <w:jc w:val="center"/>
        <w:rPr>
          <w:rFonts w:ascii="Times New Roman" w:hAnsi="Times New Roman" w:cs="Times New Roman"/>
          <w:b/>
        </w:rPr>
      </w:pPr>
      <w:r w:rsidRPr="002909D9">
        <w:rPr>
          <w:rFonts w:ascii="Times New Roman" w:hAnsi="Times New Roman" w:cs="Times New Roman"/>
          <w:b/>
          <w:i/>
        </w:rPr>
        <w:t xml:space="preserve">на право заключения Договора на </w:t>
      </w:r>
      <w:r w:rsidRPr="002909D9">
        <w:rPr>
          <w:rFonts w:ascii="Times New Roman" w:hAnsi="Times New Roman" w:cs="Times New Roman"/>
          <w:b/>
        </w:rPr>
        <w:t>_____________________________</w:t>
      </w:r>
    </w:p>
    <w:p w:rsidR="00F953A8" w:rsidRPr="002909D9" w:rsidRDefault="009F09B8" w:rsidP="002909D9">
      <w:pPr>
        <w:pStyle w:val="a7"/>
        <w:spacing w:line="24" w:lineRule="atLeast"/>
        <w:ind w:right="-109" w:firstLine="0"/>
        <w:jc w:val="center"/>
        <w:rPr>
          <w:rFonts w:ascii="Times New Roman" w:hAnsi="Times New Roman" w:cs="Times New Roman"/>
          <w:b/>
          <w:i/>
        </w:rPr>
      </w:pPr>
      <w:r w:rsidRPr="002909D9">
        <w:rPr>
          <w:rFonts w:ascii="Times New Roman" w:hAnsi="Times New Roman" w:cs="Times New Roman"/>
        </w:rPr>
        <w:t>____________________________________________________________________________________________________________</w:t>
      </w:r>
      <w:r w:rsidRPr="002909D9">
        <w:rPr>
          <w:rFonts w:ascii="Times New Roman" w:hAnsi="Times New Roman" w:cs="Times New Roman"/>
          <w:vertAlign w:val="superscript"/>
        </w:rPr>
        <w:t>(наименование Участника закупки)</w:t>
      </w:r>
    </w:p>
    <w:p w:rsidR="00F953A8" w:rsidRPr="002909D9" w:rsidRDefault="009F09B8" w:rsidP="002909D9">
      <w:pPr>
        <w:pStyle w:val="21"/>
        <w:numPr>
          <w:ilvl w:val="0"/>
          <w:numId w:val="0"/>
        </w:numPr>
        <w:spacing w:line="24" w:lineRule="atLeast"/>
        <w:jc w:val="both"/>
        <w:rPr>
          <w:vertAlign w:val="superscript"/>
        </w:rPr>
      </w:pPr>
      <w:r w:rsidRPr="002909D9">
        <w:t xml:space="preserve">Изучив извещение о проведении Запроса </w:t>
      </w:r>
      <w:r w:rsidR="00D3743B" w:rsidRPr="00D3743B">
        <w:t>котировок</w:t>
      </w:r>
      <w:r w:rsidRPr="002909D9">
        <w:t xml:space="preserve"> и закупочную документацию, направляет настоящую заявку с приложением необходимых документов для участия в Запросе </w:t>
      </w:r>
      <w:r w:rsidR="00D3743B" w:rsidRPr="00D3743B">
        <w:t>котировок</w:t>
      </w:r>
      <w:r w:rsidRPr="002909D9">
        <w:t xml:space="preserve">. </w:t>
      </w:r>
    </w:p>
    <w:p w:rsidR="009F09B8" w:rsidRPr="002909D9" w:rsidRDefault="009F09B8" w:rsidP="003F262A">
      <w:pPr>
        <w:spacing w:line="24" w:lineRule="atLeast"/>
        <w:ind w:firstLine="540"/>
        <w:jc w:val="both"/>
      </w:pPr>
      <w:r w:rsidRPr="002909D9">
        <w:t xml:space="preserve">Мы обязуемся в случае признания нас закупочной комиссией победителем Запроса </w:t>
      </w:r>
      <w:r w:rsidR="00D3743B" w:rsidRPr="00D3743B">
        <w:t>котировок</w:t>
      </w:r>
      <w:r w:rsidRPr="002909D9">
        <w:t>, при условии получения от __________ проекта Договора, составленного путем включения условий исполнения Договора, предложенных нами в настоящем Предложении, в проект Договора, прилагаемый к закупочной документации, предоставить в _________________ подписанный Договор в срок, не позднее «</w:t>
      </w:r>
      <w:r w:rsidRPr="002909D9">
        <w:rPr>
          <w:u w:val="single"/>
        </w:rPr>
        <w:t xml:space="preserve">    </w:t>
      </w:r>
      <w:r w:rsidRPr="002909D9">
        <w:t>»</w:t>
      </w:r>
      <w:r w:rsidRPr="002909D9">
        <w:rPr>
          <w:u w:val="single"/>
        </w:rPr>
        <w:t xml:space="preserve">         </w:t>
      </w:r>
      <w:r w:rsidRPr="002909D9">
        <w:t>20</w:t>
      </w:r>
      <w:r w:rsidRPr="002909D9">
        <w:rPr>
          <w:u w:val="single"/>
        </w:rPr>
        <w:t xml:space="preserve">     </w:t>
      </w:r>
      <w:r w:rsidRPr="002909D9">
        <w:t>года.</w:t>
      </w:r>
    </w:p>
    <w:p w:rsidR="009F09B8" w:rsidRPr="002909D9" w:rsidRDefault="009F09B8" w:rsidP="003F262A">
      <w:pPr>
        <w:spacing w:line="24" w:lineRule="atLeast"/>
        <w:ind w:firstLine="540"/>
        <w:jc w:val="both"/>
      </w:pPr>
      <w:r w:rsidRPr="002909D9">
        <w:t xml:space="preserve">Мы обязуемся, в случае заключения с нами Договора, поставить товар, выполнить работу, оказать услугу в соответствии с требованиями и условиями Договора. </w:t>
      </w:r>
    </w:p>
    <w:p w:rsidR="009F09B8" w:rsidRPr="002909D9" w:rsidRDefault="009F09B8" w:rsidP="003F262A">
      <w:pPr>
        <w:spacing w:line="24" w:lineRule="atLeast"/>
        <w:ind w:firstLine="540"/>
        <w:jc w:val="both"/>
      </w:pPr>
      <w:r w:rsidRPr="002909D9">
        <w:t xml:space="preserve">Мы предлагаем заключить Договор </w:t>
      </w:r>
    </w:p>
    <w:p w:rsidR="009F09B8" w:rsidRPr="002909D9" w:rsidRDefault="009F09B8" w:rsidP="003F262A">
      <w:pPr>
        <w:widowControl w:val="0"/>
        <w:overflowPunct w:val="0"/>
        <w:autoSpaceDE w:val="0"/>
        <w:autoSpaceDN w:val="0"/>
        <w:adjustRightInd w:val="0"/>
        <w:spacing w:line="24" w:lineRule="atLeast"/>
        <w:textAlignment w:val="baseline"/>
        <w:rPr>
          <w:bCs/>
        </w:rPr>
      </w:pPr>
      <w:r w:rsidRPr="002909D9">
        <w:rPr>
          <w:bCs/>
        </w:rPr>
        <w:t>___________________________________________________________________</w:t>
      </w:r>
    </w:p>
    <w:p w:rsidR="009F09B8" w:rsidRPr="002909D9" w:rsidRDefault="009F09B8" w:rsidP="003F262A">
      <w:pPr>
        <w:widowControl w:val="0"/>
        <w:adjustRightInd w:val="0"/>
        <w:spacing w:line="24" w:lineRule="atLeast"/>
        <w:jc w:val="center"/>
        <w:textAlignment w:val="baseline"/>
        <w:rPr>
          <w:vertAlign w:val="superscript"/>
        </w:rPr>
      </w:pPr>
      <w:r w:rsidRPr="002909D9">
        <w:rPr>
          <w:vertAlign w:val="superscript"/>
        </w:rPr>
        <w:t>(краткое описание предлагаемой продукции, работ, услуг с указанием номера лота)</w:t>
      </w:r>
    </w:p>
    <w:p w:rsidR="009F09B8" w:rsidRPr="002909D9" w:rsidRDefault="009F09B8" w:rsidP="003F262A">
      <w:pPr>
        <w:pStyle w:val="af7"/>
        <w:keepNext w:val="0"/>
        <w:keepLines w:val="0"/>
        <w:spacing w:line="24" w:lineRule="atLeast"/>
        <w:ind w:firstLine="0"/>
      </w:pPr>
      <w:r w:rsidRPr="002909D9">
        <w:t>на условиях и в соответствии с техническим заданием Закупочной документации, на общую сумму: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252"/>
      </w:tblGrid>
      <w:tr w:rsidR="00EB2E98" w:rsidRPr="002909D9" w:rsidTr="00EB2E98">
        <w:tc>
          <w:tcPr>
            <w:tcW w:w="392" w:type="dxa"/>
          </w:tcPr>
          <w:p w:rsidR="00EB2E98" w:rsidRPr="002909D9" w:rsidRDefault="00EB2E98" w:rsidP="003F262A">
            <w:pPr>
              <w:widowControl w:val="0"/>
              <w:overflowPunct w:val="0"/>
              <w:autoSpaceDE w:val="0"/>
              <w:autoSpaceDN w:val="0"/>
              <w:adjustRightInd w:val="0"/>
              <w:spacing w:line="24" w:lineRule="atLeast"/>
              <w:rPr>
                <w:bCs/>
              </w:rPr>
            </w:pPr>
            <w:r w:rsidRPr="002909D9">
              <w:rPr>
                <w:bCs/>
              </w:rPr>
              <w:t>1</w:t>
            </w:r>
          </w:p>
        </w:tc>
        <w:tc>
          <w:tcPr>
            <w:tcW w:w="4536" w:type="dxa"/>
          </w:tcPr>
          <w:p w:rsidR="00EB2E98" w:rsidRPr="002909D9" w:rsidRDefault="00274D4E" w:rsidP="003F262A">
            <w:pPr>
              <w:widowControl w:val="0"/>
              <w:overflowPunct w:val="0"/>
              <w:autoSpaceDE w:val="0"/>
              <w:autoSpaceDN w:val="0"/>
              <w:adjustRightInd w:val="0"/>
              <w:spacing w:line="24" w:lineRule="atLeast"/>
              <w:rPr>
                <w:bCs/>
              </w:rPr>
            </w:pPr>
            <w:r>
              <w:rPr>
                <w:bCs/>
              </w:rPr>
              <w:t xml:space="preserve"> Цена договора без учета </w:t>
            </w:r>
            <w:r w:rsidR="00EB2E98" w:rsidRPr="002909D9">
              <w:rPr>
                <w:bCs/>
              </w:rPr>
              <w:t>НДС, руб.</w:t>
            </w:r>
            <w:r w:rsidR="00EB2E98" w:rsidRPr="002909D9">
              <w:rPr>
                <w:b/>
                <w:bCs/>
              </w:rPr>
              <w:t xml:space="preserve"> *</w:t>
            </w:r>
          </w:p>
        </w:tc>
        <w:tc>
          <w:tcPr>
            <w:tcW w:w="4252" w:type="dxa"/>
          </w:tcPr>
          <w:p w:rsidR="00EB2E98" w:rsidRPr="002909D9" w:rsidRDefault="00EB2E98" w:rsidP="003F262A">
            <w:pPr>
              <w:widowControl w:val="0"/>
              <w:overflowPunct w:val="0"/>
              <w:autoSpaceDE w:val="0"/>
              <w:autoSpaceDN w:val="0"/>
              <w:adjustRightInd w:val="0"/>
              <w:spacing w:line="24" w:lineRule="atLeast"/>
              <w:rPr>
                <w:bCs/>
                <w:i/>
              </w:rPr>
            </w:pPr>
            <w:r w:rsidRPr="002909D9">
              <w:rPr>
                <w:bCs/>
                <w:i/>
              </w:rPr>
              <w:t>Указать цифрами и прописью</w:t>
            </w:r>
          </w:p>
        </w:tc>
      </w:tr>
      <w:tr w:rsidR="00EB2E98" w:rsidRPr="002909D9" w:rsidTr="00EB2E98">
        <w:tc>
          <w:tcPr>
            <w:tcW w:w="392" w:type="dxa"/>
          </w:tcPr>
          <w:p w:rsidR="00EB2E98" w:rsidRPr="002909D9" w:rsidRDefault="00EB2E98" w:rsidP="003F262A">
            <w:pPr>
              <w:widowControl w:val="0"/>
              <w:overflowPunct w:val="0"/>
              <w:autoSpaceDE w:val="0"/>
              <w:autoSpaceDN w:val="0"/>
              <w:adjustRightInd w:val="0"/>
              <w:spacing w:line="24" w:lineRule="atLeast"/>
              <w:rPr>
                <w:bCs/>
              </w:rPr>
            </w:pPr>
            <w:r w:rsidRPr="002909D9">
              <w:rPr>
                <w:bCs/>
              </w:rPr>
              <w:t>2</w:t>
            </w:r>
          </w:p>
        </w:tc>
        <w:tc>
          <w:tcPr>
            <w:tcW w:w="4536" w:type="dxa"/>
          </w:tcPr>
          <w:p w:rsidR="00EB2E98" w:rsidRPr="002909D9" w:rsidRDefault="00412EA7" w:rsidP="003F262A">
            <w:pPr>
              <w:widowControl w:val="0"/>
              <w:overflowPunct w:val="0"/>
              <w:autoSpaceDE w:val="0"/>
              <w:autoSpaceDN w:val="0"/>
              <w:adjustRightInd w:val="0"/>
              <w:spacing w:line="24" w:lineRule="atLeast"/>
              <w:rPr>
                <w:bCs/>
              </w:rPr>
            </w:pPr>
            <w:r w:rsidRPr="002909D9">
              <w:rPr>
                <w:bCs/>
              </w:rPr>
              <w:t xml:space="preserve"> Сумма </w:t>
            </w:r>
            <w:r w:rsidR="00EB2E98" w:rsidRPr="002909D9">
              <w:rPr>
                <w:bCs/>
              </w:rPr>
              <w:t>НДС, руб.</w:t>
            </w:r>
          </w:p>
        </w:tc>
        <w:tc>
          <w:tcPr>
            <w:tcW w:w="4252" w:type="dxa"/>
          </w:tcPr>
          <w:p w:rsidR="00EB2E98" w:rsidRPr="002909D9" w:rsidRDefault="00EB2E98" w:rsidP="003F262A">
            <w:pPr>
              <w:widowControl w:val="0"/>
              <w:overflowPunct w:val="0"/>
              <w:autoSpaceDE w:val="0"/>
              <w:autoSpaceDN w:val="0"/>
              <w:adjustRightInd w:val="0"/>
              <w:spacing w:line="24" w:lineRule="atLeast"/>
              <w:rPr>
                <w:bCs/>
                <w:i/>
              </w:rPr>
            </w:pPr>
            <w:r w:rsidRPr="002909D9">
              <w:rPr>
                <w:bCs/>
                <w:i/>
              </w:rPr>
              <w:t>Указать цифрами и прописью</w:t>
            </w:r>
          </w:p>
        </w:tc>
      </w:tr>
      <w:tr w:rsidR="00EB2E98" w:rsidRPr="002909D9" w:rsidTr="00EB2E98">
        <w:tc>
          <w:tcPr>
            <w:tcW w:w="392" w:type="dxa"/>
          </w:tcPr>
          <w:p w:rsidR="00EB2E98" w:rsidRPr="002909D9" w:rsidRDefault="00EB2E98" w:rsidP="003F262A">
            <w:pPr>
              <w:widowControl w:val="0"/>
              <w:overflowPunct w:val="0"/>
              <w:autoSpaceDE w:val="0"/>
              <w:autoSpaceDN w:val="0"/>
              <w:adjustRightInd w:val="0"/>
              <w:spacing w:line="24" w:lineRule="atLeast"/>
              <w:rPr>
                <w:bCs/>
              </w:rPr>
            </w:pPr>
            <w:r w:rsidRPr="002909D9">
              <w:rPr>
                <w:bCs/>
              </w:rPr>
              <w:t>3</w:t>
            </w:r>
          </w:p>
        </w:tc>
        <w:tc>
          <w:tcPr>
            <w:tcW w:w="4536" w:type="dxa"/>
          </w:tcPr>
          <w:p w:rsidR="00EB2E98" w:rsidRPr="002909D9" w:rsidRDefault="00EB2E98" w:rsidP="003F262A">
            <w:pPr>
              <w:widowControl w:val="0"/>
              <w:overflowPunct w:val="0"/>
              <w:autoSpaceDE w:val="0"/>
              <w:autoSpaceDN w:val="0"/>
              <w:adjustRightInd w:val="0"/>
              <w:spacing w:line="24" w:lineRule="atLeast"/>
              <w:rPr>
                <w:bCs/>
              </w:rPr>
            </w:pPr>
            <w:r w:rsidRPr="002909D9">
              <w:rPr>
                <w:bCs/>
              </w:rPr>
              <w:t xml:space="preserve">  Цена договора с учетом НДС, руб.</w:t>
            </w:r>
          </w:p>
        </w:tc>
        <w:tc>
          <w:tcPr>
            <w:tcW w:w="4252" w:type="dxa"/>
          </w:tcPr>
          <w:p w:rsidR="00EB2E98" w:rsidRPr="002909D9" w:rsidRDefault="00EB2E98" w:rsidP="003F262A">
            <w:pPr>
              <w:widowControl w:val="0"/>
              <w:overflowPunct w:val="0"/>
              <w:autoSpaceDE w:val="0"/>
              <w:autoSpaceDN w:val="0"/>
              <w:adjustRightInd w:val="0"/>
              <w:spacing w:line="24" w:lineRule="atLeast"/>
              <w:rPr>
                <w:bCs/>
                <w:i/>
              </w:rPr>
            </w:pPr>
            <w:r w:rsidRPr="002909D9">
              <w:rPr>
                <w:bCs/>
                <w:i/>
              </w:rPr>
              <w:t>Указать цифрами и прописью</w:t>
            </w:r>
          </w:p>
        </w:tc>
      </w:tr>
    </w:tbl>
    <w:p w:rsidR="00EB2E98" w:rsidRPr="002909D9" w:rsidRDefault="00EB2E98" w:rsidP="003F262A">
      <w:pPr>
        <w:pStyle w:val="af7"/>
        <w:keepNext w:val="0"/>
        <w:keepLines w:val="0"/>
        <w:spacing w:line="24" w:lineRule="atLeast"/>
      </w:pPr>
      <w:bookmarkStart w:id="13" w:name="_Hlt440565644"/>
      <w:bookmarkEnd w:id="13"/>
      <w:r w:rsidRPr="002909D9">
        <w:t xml:space="preserve">* </w:t>
      </w:r>
      <w:r w:rsidRPr="002909D9">
        <w:rPr>
          <w:i/>
        </w:rPr>
        <w:t>Для участников, находящихся на упрощенной системе налогообложения (не являющихся плательщиками НДС) указывае</w:t>
      </w:r>
      <w:r w:rsidR="00412EA7" w:rsidRPr="002909D9">
        <w:rPr>
          <w:i/>
        </w:rPr>
        <w:t>тся итоговая сумма по строке 1</w:t>
      </w:r>
      <w:r w:rsidRPr="002909D9">
        <w:rPr>
          <w:i/>
        </w:rPr>
        <w:t xml:space="preserve">, </w:t>
      </w:r>
      <w:r w:rsidR="00412EA7" w:rsidRPr="002909D9">
        <w:rPr>
          <w:i/>
        </w:rPr>
        <w:t xml:space="preserve">строка 2,3 не заполняется. </w:t>
      </w:r>
    </w:p>
    <w:p w:rsidR="009F09B8" w:rsidRPr="002909D9" w:rsidRDefault="007C43DF" w:rsidP="003F262A">
      <w:pPr>
        <w:pStyle w:val="af7"/>
        <w:keepNext w:val="0"/>
        <w:keepLines w:val="0"/>
        <w:spacing w:line="24" w:lineRule="atLeast"/>
      </w:pPr>
      <w:r w:rsidRPr="002909D9">
        <w:t>Настоящая заявка имеет правовой статус оферты и действует до «____»_______________________года .</w:t>
      </w:r>
    </w:p>
    <w:p w:rsidR="009F09B8" w:rsidRPr="002909D9" w:rsidRDefault="009F09B8" w:rsidP="003F262A">
      <w:pPr>
        <w:pStyle w:val="ab"/>
        <w:spacing w:line="24" w:lineRule="atLeast"/>
        <w:ind w:firstLine="540"/>
      </w:pPr>
      <w:r w:rsidRPr="002909D9">
        <w:t>Настоящей заявкой подтверждаем, что _____</w:t>
      </w:r>
      <w:r w:rsidR="007C43DF" w:rsidRPr="002909D9">
        <w:t>_______________________________</w:t>
      </w:r>
      <w:r w:rsidRPr="002909D9">
        <w:t>_____________________________</w:t>
      </w:r>
    </w:p>
    <w:p w:rsidR="00F953A8" w:rsidRPr="002909D9" w:rsidRDefault="009F09B8" w:rsidP="00F145A1">
      <w:pPr>
        <w:pStyle w:val="a2"/>
        <w:numPr>
          <w:ilvl w:val="0"/>
          <w:numId w:val="0"/>
        </w:numPr>
        <w:spacing w:line="24" w:lineRule="atLeast"/>
        <w:ind w:left="1416" w:firstLine="708"/>
        <w:jc w:val="both"/>
        <w:rPr>
          <w:vertAlign w:val="superscript"/>
        </w:rPr>
      </w:pPr>
      <w:r w:rsidRPr="002909D9">
        <w:rPr>
          <w:vertAlign w:val="superscript"/>
        </w:rPr>
        <w:t>(наименование Участника закупки)</w:t>
      </w:r>
    </w:p>
    <w:p w:rsidR="009F09B8" w:rsidRPr="002909D9" w:rsidRDefault="009F09B8" w:rsidP="003F262A">
      <w:pPr>
        <w:pStyle w:val="ab"/>
        <w:spacing w:line="24" w:lineRule="atLeast"/>
        <w:jc w:val="both"/>
      </w:pPr>
      <w:r w:rsidRPr="002909D9">
        <w:t>Правомочно заключать договор, не находится в реестре недобросовестных поставщиков, против __________________________________________________________________</w:t>
      </w:r>
    </w:p>
    <w:p w:rsidR="00F953A8" w:rsidRPr="002909D9" w:rsidRDefault="009F09B8" w:rsidP="006773FF">
      <w:pPr>
        <w:pStyle w:val="a2"/>
        <w:numPr>
          <w:ilvl w:val="0"/>
          <w:numId w:val="0"/>
        </w:numPr>
        <w:spacing w:line="24" w:lineRule="atLeast"/>
        <w:ind w:left="283"/>
        <w:jc w:val="both"/>
        <w:rPr>
          <w:vertAlign w:val="superscript"/>
        </w:rPr>
      </w:pPr>
      <w:r w:rsidRPr="002909D9">
        <w:rPr>
          <w:vertAlign w:val="superscript"/>
        </w:rPr>
        <w:t>(наименование Участника закупки)</w:t>
      </w:r>
    </w:p>
    <w:p w:rsidR="009F09B8" w:rsidRPr="002909D9" w:rsidRDefault="009F09B8" w:rsidP="003F262A">
      <w:pPr>
        <w:pStyle w:val="ab"/>
        <w:spacing w:line="24" w:lineRule="atLeast"/>
        <w:jc w:val="both"/>
      </w:pPr>
      <w:r w:rsidRPr="002909D9">
        <w:t xml:space="preserve">не проводится процедура ликвидации, банкротства,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562FA2" w:rsidRPr="002909D9">
        <w:t>______</w:t>
      </w:r>
      <w:r w:rsidRPr="002909D9">
        <w:t xml:space="preserve"> % балансовой стоимости активов __________________________________________________________________</w:t>
      </w:r>
    </w:p>
    <w:p w:rsidR="009F09B8" w:rsidRPr="002909D9" w:rsidRDefault="009F09B8" w:rsidP="003F262A">
      <w:pPr>
        <w:pStyle w:val="ab"/>
        <w:spacing w:line="24" w:lineRule="atLeast"/>
        <w:jc w:val="both"/>
        <w:rPr>
          <w:vertAlign w:val="superscript"/>
        </w:rPr>
      </w:pPr>
      <w:r w:rsidRPr="002909D9">
        <w:rPr>
          <w:vertAlign w:val="superscript"/>
        </w:rPr>
        <w:t>(наименование Участника закупки)</w:t>
      </w:r>
    </w:p>
    <w:p w:rsidR="009F09B8" w:rsidRPr="002909D9" w:rsidRDefault="009F09B8" w:rsidP="003F262A">
      <w:pPr>
        <w:pStyle w:val="ab"/>
        <w:spacing w:line="24" w:lineRule="atLeast"/>
        <w:jc w:val="both"/>
      </w:pPr>
      <w:r w:rsidRPr="002909D9">
        <w:lastRenderedPageBreak/>
        <w:t>по данным бухгалтерской отчетности за последний завершенный отчетный период.</w:t>
      </w:r>
    </w:p>
    <w:p w:rsidR="009F09B8" w:rsidRPr="002909D9" w:rsidRDefault="009F09B8" w:rsidP="003F262A">
      <w:pPr>
        <w:spacing w:line="24" w:lineRule="atLeast"/>
        <w:ind w:firstLine="540"/>
        <w:jc w:val="both"/>
      </w:pPr>
      <w:r w:rsidRPr="002909D9">
        <w:t>Мы гарантируем достоверность представленной информации.</w:t>
      </w:r>
    </w:p>
    <w:p w:rsidR="00F953A8" w:rsidRPr="002909D9" w:rsidRDefault="009F09B8" w:rsidP="006773FF">
      <w:pPr>
        <w:pStyle w:val="a2"/>
        <w:numPr>
          <w:ilvl w:val="0"/>
          <w:numId w:val="0"/>
        </w:numPr>
        <w:spacing w:line="24" w:lineRule="atLeast"/>
        <w:ind w:left="850"/>
      </w:pPr>
      <w:r w:rsidRPr="002909D9">
        <w:t>К настоящей заявке прилагаются документы согласно прилагаемой описи документов на _________  листах.</w:t>
      </w:r>
    </w:p>
    <w:p w:rsidR="009F09B8" w:rsidRPr="002909D9" w:rsidRDefault="009F09B8" w:rsidP="003F262A">
      <w:pPr>
        <w:spacing w:line="24" w:lineRule="atLeast"/>
      </w:pPr>
      <w:r w:rsidRPr="002909D9">
        <w:rPr>
          <w:b/>
        </w:rPr>
        <w:t>Руководитель организации</w:t>
      </w:r>
      <w:r w:rsidRPr="002909D9">
        <w:t xml:space="preserve"> </w:t>
      </w:r>
      <w:r w:rsidRPr="002909D9">
        <w:rPr>
          <w:i/>
        </w:rPr>
        <w:t>[для юридических лиц]</w:t>
      </w:r>
      <w:r w:rsidRPr="002909D9">
        <w:tab/>
        <w:t>_______ (Фамилия И.О.)</w:t>
      </w:r>
    </w:p>
    <w:p w:rsidR="009F09B8" w:rsidRPr="002909D9" w:rsidRDefault="009F09B8" w:rsidP="003F262A">
      <w:pPr>
        <w:spacing w:line="24" w:lineRule="atLeast"/>
        <w:ind w:left="3538" w:firstLine="709"/>
        <w:rPr>
          <w:i/>
          <w:vertAlign w:val="superscript"/>
        </w:rPr>
      </w:pPr>
      <w:r w:rsidRPr="002909D9">
        <w:rPr>
          <w:i/>
          <w:vertAlign w:val="superscript"/>
        </w:rPr>
        <w:t xml:space="preserve">                                                           (подпись)</w:t>
      </w:r>
    </w:p>
    <w:p w:rsidR="009F09B8" w:rsidRPr="002909D9" w:rsidRDefault="009F09B8" w:rsidP="003F262A">
      <w:pPr>
        <w:spacing w:line="24" w:lineRule="atLeast"/>
      </w:pPr>
      <w:r w:rsidRPr="002909D9">
        <w:rPr>
          <w:b/>
        </w:rPr>
        <w:t xml:space="preserve">Участник закупки </w:t>
      </w:r>
      <w:r w:rsidRPr="002909D9">
        <w:rPr>
          <w:i/>
        </w:rPr>
        <w:t>[для физических лиц]</w:t>
      </w:r>
      <w:r w:rsidRPr="002909D9">
        <w:rPr>
          <w:i/>
        </w:rPr>
        <w:tab/>
        <w:t xml:space="preserve">                    </w:t>
      </w:r>
      <w:r w:rsidRPr="002909D9">
        <w:t>_______ (Фамилия И.О.)</w:t>
      </w:r>
    </w:p>
    <w:p w:rsidR="009F09B8" w:rsidRPr="002909D9" w:rsidRDefault="009F09B8" w:rsidP="003F262A">
      <w:pPr>
        <w:spacing w:line="24" w:lineRule="atLeast"/>
        <w:ind w:left="3540" w:firstLine="708"/>
        <w:rPr>
          <w:i/>
          <w:vertAlign w:val="superscript"/>
        </w:rPr>
      </w:pPr>
      <w:r w:rsidRPr="002909D9">
        <w:rPr>
          <w:i/>
          <w:vertAlign w:val="superscript"/>
        </w:rPr>
        <w:t xml:space="preserve">                                                           (подпись)</w:t>
      </w:r>
    </w:p>
    <w:p w:rsidR="009F09B8" w:rsidRPr="002909D9" w:rsidRDefault="009F09B8" w:rsidP="003F262A">
      <w:pPr>
        <w:spacing w:line="24" w:lineRule="atLeast"/>
        <w:rPr>
          <w:i/>
        </w:rPr>
      </w:pPr>
      <w:r w:rsidRPr="002909D9">
        <w:t xml:space="preserve">М.П. </w:t>
      </w:r>
      <w:r w:rsidRPr="002909D9">
        <w:rPr>
          <w:i/>
        </w:rPr>
        <w:t>[для юридических лиц и индивидуальных предпринимателей]</w:t>
      </w:r>
    </w:p>
    <w:p w:rsidR="009F09B8" w:rsidRPr="002909D9" w:rsidRDefault="009F09B8" w:rsidP="003F262A">
      <w:pPr>
        <w:spacing w:line="24" w:lineRule="atLeast"/>
        <w:rPr>
          <w:i/>
        </w:rPr>
      </w:pPr>
    </w:p>
    <w:p w:rsidR="009F09B8" w:rsidRPr="002909D9" w:rsidRDefault="009F09B8" w:rsidP="003F262A">
      <w:pPr>
        <w:pStyle w:val="af7"/>
        <w:keepNext w:val="0"/>
        <w:keepLines w:val="0"/>
        <w:spacing w:line="24" w:lineRule="atLeast"/>
        <w:ind w:firstLine="0"/>
        <w:rPr>
          <w:b/>
        </w:rPr>
      </w:pPr>
      <w:r w:rsidRPr="002909D9">
        <w:rPr>
          <w:b/>
        </w:rPr>
        <w:t>Инструкция по заполнению формы:</w:t>
      </w:r>
    </w:p>
    <w:p w:rsidR="009F09B8" w:rsidRPr="002909D9" w:rsidRDefault="009F09B8" w:rsidP="003F262A">
      <w:pPr>
        <w:pStyle w:val="a"/>
        <w:keepNext w:val="0"/>
        <w:widowControl w:val="0"/>
        <w:spacing w:line="24" w:lineRule="atLeast"/>
        <w:jc w:val="left"/>
      </w:pPr>
      <w:r w:rsidRPr="002909D9">
        <w:t>Письмо следует оформить на официальном бланке Участника. Участник закупки присваивает письму дату и номер в соответствии с принятыми у него правилами документооборота.</w:t>
      </w:r>
    </w:p>
    <w:p w:rsidR="009F09B8" w:rsidRPr="002909D9" w:rsidRDefault="009F09B8" w:rsidP="003F262A">
      <w:pPr>
        <w:pStyle w:val="a"/>
        <w:keepNext w:val="0"/>
        <w:widowControl w:val="0"/>
        <w:spacing w:line="24" w:lineRule="atLeast"/>
        <w:jc w:val="left"/>
      </w:pPr>
      <w:r w:rsidRPr="002909D9">
        <w:t>Участник закупки должен указать свое полное наименование (с указанием организационно-правовой формы) и юридический адрес.</w:t>
      </w:r>
    </w:p>
    <w:p w:rsidR="009F09B8" w:rsidRPr="002909D9" w:rsidRDefault="009F09B8" w:rsidP="003F262A">
      <w:pPr>
        <w:pStyle w:val="a"/>
        <w:keepNext w:val="0"/>
        <w:widowControl w:val="0"/>
        <w:spacing w:line="24" w:lineRule="atLeast"/>
        <w:jc w:val="left"/>
      </w:pPr>
      <w:r w:rsidRPr="002909D9">
        <w:t xml:space="preserve">Участник закупки должен указать стоимость продукции цифрами и прописью, в рублях. </w:t>
      </w:r>
      <w:r w:rsidR="00562FA2" w:rsidRPr="002909D9">
        <w:t xml:space="preserve"> Цену </w:t>
      </w:r>
      <w:r w:rsidRPr="002909D9">
        <w:t>следует указывать в формате ХХ,ХХ рублей, например: «12,89 рублей. (Двенадцать рублей) 89 копеек».</w:t>
      </w:r>
    </w:p>
    <w:p w:rsidR="009F09B8" w:rsidRPr="002909D9" w:rsidRDefault="009F09B8" w:rsidP="003F262A">
      <w:pPr>
        <w:pStyle w:val="a"/>
        <w:keepNext w:val="0"/>
        <w:widowControl w:val="0"/>
        <w:spacing w:line="24" w:lineRule="atLeast"/>
        <w:jc w:val="left"/>
      </w:pPr>
      <w:r w:rsidRPr="002909D9">
        <w:t>Участник закупки должен указать срок действия заявки.</w:t>
      </w:r>
    </w:p>
    <w:p w:rsidR="00F953A8" w:rsidRPr="002909D9" w:rsidRDefault="009F09B8" w:rsidP="003F262A">
      <w:pPr>
        <w:pStyle w:val="a"/>
        <w:keepNext w:val="0"/>
        <w:widowControl w:val="0"/>
        <w:spacing w:line="24" w:lineRule="atLeast"/>
      </w:pPr>
      <w:r w:rsidRPr="002909D9">
        <w:t xml:space="preserve">Письмо о подаче </w:t>
      </w:r>
      <w:r w:rsidR="00562FA2" w:rsidRPr="002909D9">
        <w:t>заявки</w:t>
      </w:r>
      <w:r w:rsidR="00A20467">
        <w:t xml:space="preserve"> </w:t>
      </w:r>
      <w:r w:rsidRPr="002909D9">
        <w:t>должно быть подписано</w:t>
      </w:r>
      <w:r w:rsidR="00562FA2" w:rsidRPr="002909D9">
        <w:t xml:space="preserve"> уполномоченным лицом</w:t>
      </w:r>
      <w:r w:rsidRPr="002909D9">
        <w:t xml:space="preserve"> и скреплено печатью.</w:t>
      </w:r>
    </w:p>
    <w:p w:rsidR="009F09B8" w:rsidRPr="002909D9" w:rsidRDefault="009F09B8" w:rsidP="003F262A">
      <w:pPr>
        <w:spacing w:line="24" w:lineRule="atLeast"/>
        <w:rPr>
          <w:i/>
        </w:rPr>
      </w:pPr>
    </w:p>
    <w:p w:rsidR="009F09B8" w:rsidRDefault="009F09B8" w:rsidP="003F262A">
      <w:pPr>
        <w:spacing w:before="120" w:after="120" w:line="24" w:lineRule="atLeast"/>
        <w:rPr>
          <w:b/>
        </w:rPr>
      </w:pPr>
      <w:r w:rsidRPr="002909D9">
        <w:rPr>
          <w:b/>
        </w:rPr>
        <w:t xml:space="preserve">8.3. </w:t>
      </w:r>
      <w:r w:rsidRPr="002909D9">
        <w:rPr>
          <w:b/>
          <w:u w:val="single"/>
        </w:rPr>
        <w:t>Форма № 3</w:t>
      </w:r>
      <w:r w:rsidR="00F00670">
        <w:rPr>
          <w:b/>
          <w:u w:val="single"/>
        </w:rPr>
        <w:t xml:space="preserve"> </w:t>
      </w:r>
      <w:r w:rsidRPr="002909D9">
        <w:rPr>
          <w:b/>
        </w:rPr>
        <w:t xml:space="preserve"> «АНКЕТА УЧАСТНИКА ЗАКУПКИ»</w:t>
      </w:r>
    </w:p>
    <w:p w:rsidR="00006240" w:rsidRPr="002909D9" w:rsidRDefault="00006240" w:rsidP="003F262A">
      <w:pPr>
        <w:spacing w:before="120" w:after="120" w:line="24" w:lineRule="atLeast"/>
        <w:rPr>
          <w:b/>
        </w:rPr>
      </w:pPr>
    </w:p>
    <w:p w:rsidR="009F09B8" w:rsidRDefault="009F09B8" w:rsidP="003F262A">
      <w:pPr>
        <w:spacing w:line="24" w:lineRule="atLeast"/>
        <w:jc w:val="center"/>
        <w:rPr>
          <w:b/>
        </w:rPr>
      </w:pPr>
      <w:r w:rsidRPr="002909D9">
        <w:rPr>
          <w:b/>
        </w:rPr>
        <w:t>АНКЕТА УЧАСТНИКА ЗАКУПКИ</w:t>
      </w:r>
    </w:p>
    <w:p w:rsidR="00006240" w:rsidRPr="002909D9" w:rsidRDefault="00006240" w:rsidP="003F262A">
      <w:pPr>
        <w:spacing w:line="24" w:lineRule="atLeast"/>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12"/>
        <w:gridCol w:w="5015"/>
      </w:tblGrid>
      <w:tr w:rsidR="009F09B8" w:rsidRPr="002909D9" w:rsidTr="00A01762">
        <w:tc>
          <w:tcPr>
            <w:tcW w:w="779" w:type="dxa"/>
            <w:vAlign w:val="center"/>
          </w:tcPr>
          <w:p w:rsidR="009F09B8" w:rsidRPr="002909D9" w:rsidRDefault="009F09B8" w:rsidP="003F262A">
            <w:pPr>
              <w:spacing w:line="24" w:lineRule="atLeast"/>
              <w:jc w:val="center"/>
              <w:rPr>
                <w:b/>
              </w:rPr>
            </w:pPr>
            <w:r w:rsidRPr="002909D9">
              <w:rPr>
                <w:b/>
              </w:rPr>
              <w:t>№№ п/п</w:t>
            </w:r>
          </w:p>
        </w:tc>
        <w:tc>
          <w:tcPr>
            <w:tcW w:w="3812" w:type="dxa"/>
            <w:vAlign w:val="center"/>
          </w:tcPr>
          <w:p w:rsidR="009F09B8" w:rsidRPr="002909D9" w:rsidRDefault="009F09B8" w:rsidP="003F262A">
            <w:pPr>
              <w:spacing w:line="24" w:lineRule="atLeast"/>
              <w:jc w:val="center"/>
              <w:rPr>
                <w:b/>
              </w:rPr>
            </w:pPr>
            <w:r w:rsidRPr="002909D9">
              <w:rPr>
                <w:b/>
              </w:rPr>
              <w:t>Наименование показателя</w:t>
            </w:r>
          </w:p>
        </w:tc>
        <w:tc>
          <w:tcPr>
            <w:tcW w:w="5015" w:type="dxa"/>
            <w:vAlign w:val="center"/>
          </w:tcPr>
          <w:p w:rsidR="009F09B8" w:rsidRPr="002909D9" w:rsidRDefault="009F09B8" w:rsidP="003F262A">
            <w:pPr>
              <w:spacing w:line="24" w:lineRule="atLeast"/>
              <w:jc w:val="center"/>
              <w:rPr>
                <w:b/>
              </w:rPr>
            </w:pPr>
            <w:r w:rsidRPr="002909D9">
              <w:rPr>
                <w:b/>
              </w:rPr>
              <w:t>Данные об Участнике закупки</w:t>
            </w:r>
          </w:p>
        </w:tc>
      </w:tr>
      <w:tr w:rsidR="009F09B8" w:rsidRPr="002909D9" w:rsidTr="00A01762">
        <w:tc>
          <w:tcPr>
            <w:tcW w:w="779" w:type="dxa"/>
          </w:tcPr>
          <w:p w:rsidR="009F09B8" w:rsidRPr="002909D9" w:rsidRDefault="009F09B8" w:rsidP="003F262A">
            <w:pPr>
              <w:spacing w:line="24" w:lineRule="atLeast"/>
              <w:jc w:val="center"/>
              <w:rPr>
                <w:b/>
              </w:rPr>
            </w:pPr>
            <w:r w:rsidRPr="002909D9">
              <w:rPr>
                <w:b/>
              </w:rPr>
              <w:t>1.</w:t>
            </w:r>
          </w:p>
        </w:tc>
        <w:tc>
          <w:tcPr>
            <w:tcW w:w="3812" w:type="dxa"/>
          </w:tcPr>
          <w:p w:rsidR="009F09B8" w:rsidRPr="002909D9" w:rsidRDefault="009F09B8" w:rsidP="003F262A">
            <w:pPr>
              <w:spacing w:line="24" w:lineRule="atLeast"/>
              <w:rPr>
                <w:b/>
              </w:rPr>
            </w:pPr>
            <w:r w:rsidRPr="002909D9">
              <w:rPr>
                <w:b/>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015" w:type="dxa"/>
          </w:tcPr>
          <w:p w:rsidR="009F09B8" w:rsidRPr="002909D9" w:rsidRDefault="009F09B8" w:rsidP="003F262A">
            <w:pPr>
              <w:spacing w:line="24" w:lineRule="atLeast"/>
              <w:rPr>
                <w:i/>
              </w:rPr>
            </w:pPr>
            <w:r w:rsidRPr="002909D9">
              <w:rPr>
                <w:i/>
              </w:rPr>
              <w:t>[Участник закупки, являющийся юридическим лицом, указывает в данном разделе полное наименование с указанием организационно-правовой формы].</w:t>
            </w:r>
          </w:p>
          <w:p w:rsidR="009F09B8" w:rsidRPr="002909D9" w:rsidRDefault="009F09B8" w:rsidP="003F262A">
            <w:pPr>
              <w:spacing w:line="24" w:lineRule="atLeast"/>
              <w:rPr>
                <w:i/>
              </w:rPr>
            </w:pPr>
            <w:r w:rsidRPr="002909D9">
              <w:rPr>
                <w:i/>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w:t>
            </w:r>
          </w:p>
        </w:tc>
      </w:tr>
      <w:tr w:rsidR="009F09B8" w:rsidRPr="002909D9" w:rsidTr="00A01762">
        <w:tc>
          <w:tcPr>
            <w:tcW w:w="779" w:type="dxa"/>
          </w:tcPr>
          <w:p w:rsidR="009F09B8" w:rsidRPr="002909D9" w:rsidRDefault="009F09B8" w:rsidP="003F262A">
            <w:pPr>
              <w:spacing w:line="24" w:lineRule="atLeast"/>
              <w:jc w:val="center"/>
              <w:rPr>
                <w:b/>
              </w:rPr>
            </w:pPr>
            <w:r w:rsidRPr="002909D9">
              <w:rPr>
                <w:b/>
              </w:rPr>
              <w:t>2.</w:t>
            </w:r>
          </w:p>
        </w:tc>
        <w:tc>
          <w:tcPr>
            <w:tcW w:w="3812" w:type="dxa"/>
          </w:tcPr>
          <w:p w:rsidR="009F09B8" w:rsidRPr="002909D9" w:rsidRDefault="009F09B8" w:rsidP="003F262A">
            <w:pPr>
              <w:spacing w:line="24" w:lineRule="atLeast"/>
              <w:rPr>
                <w:b/>
              </w:rPr>
            </w:pPr>
            <w:r w:rsidRPr="002909D9">
              <w:rPr>
                <w:b/>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015" w:type="dxa"/>
          </w:tcPr>
          <w:p w:rsidR="009F09B8" w:rsidRPr="002909D9" w:rsidRDefault="009F09B8" w:rsidP="003F262A">
            <w:pPr>
              <w:spacing w:line="24" w:lineRule="atLeast"/>
              <w:rPr>
                <w:i/>
              </w:rPr>
            </w:pPr>
            <w:r w:rsidRPr="002909D9">
              <w:rPr>
                <w:i/>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9F09B8" w:rsidRPr="002909D9" w:rsidRDefault="009F09B8" w:rsidP="003F262A">
            <w:pPr>
              <w:spacing w:line="24" w:lineRule="atLeast"/>
            </w:pPr>
            <w:r w:rsidRPr="002909D9">
              <w:rPr>
                <w:i/>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9F09B8" w:rsidRPr="002909D9" w:rsidTr="00A01762">
        <w:tc>
          <w:tcPr>
            <w:tcW w:w="779" w:type="dxa"/>
          </w:tcPr>
          <w:p w:rsidR="009F09B8" w:rsidRPr="002909D9" w:rsidRDefault="009F09B8" w:rsidP="003F262A">
            <w:pPr>
              <w:spacing w:line="24" w:lineRule="atLeast"/>
              <w:jc w:val="center"/>
              <w:rPr>
                <w:b/>
              </w:rPr>
            </w:pPr>
            <w:r w:rsidRPr="002909D9">
              <w:rPr>
                <w:b/>
              </w:rPr>
              <w:t>3.</w:t>
            </w:r>
          </w:p>
        </w:tc>
        <w:tc>
          <w:tcPr>
            <w:tcW w:w="3812" w:type="dxa"/>
          </w:tcPr>
          <w:p w:rsidR="009F09B8" w:rsidRPr="002909D9" w:rsidRDefault="009F09B8" w:rsidP="003F262A">
            <w:pPr>
              <w:spacing w:line="24" w:lineRule="atLeast"/>
              <w:rPr>
                <w:b/>
              </w:rPr>
            </w:pPr>
            <w:r w:rsidRPr="002909D9">
              <w:rPr>
                <w:b/>
              </w:rPr>
              <w:t>Почтовый адрес</w:t>
            </w:r>
          </w:p>
        </w:tc>
        <w:tc>
          <w:tcPr>
            <w:tcW w:w="5015" w:type="dxa"/>
          </w:tcPr>
          <w:p w:rsidR="009F09B8" w:rsidRPr="002909D9" w:rsidRDefault="009F09B8" w:rsidP="003F262A">
            <w:pPr>
              <w:spacing w:line="24" w:lineRule="atLeast"/>
              <w:rPr>
                <w:i/>
              </w:rPr>
            </w:pPr>
            <w:r w:rsidRPr="002909D9">
              <w:rPr>
                <w:i/>
              </w:rPr>
              <w:t xml:space="preserve">[В данном разделе Участник закупки указывает почтовый адрес и индекс, по </w:t>
            </w:r>
            <w:r w:rsidRPr="002909D9">
              <w:rPr>
                <w:i/>
              </w:rPr>
              <w:lastRenderedPageBreak/>
              <w:t>которым Заказчик сможет осуществить почтовую связь с Участником закупки].</w:t>
            </w:r>
          </w:p>
        </w:tc>
      </w:tr>
      <w:tr w:rsidR="009F09B8" w:rsidRPr="002909D9" w:rsidTr="00A01762">
        <w:tc>
          <w:tcPr>
            <w:tcW w:w="779" w:type="dxa"/>
          </w:tcPr>
          <w:p w:rsidR="009F09B8" w:rsidRPr="002909D9" w:rsidRDefault="009F09B8" w:rsidP="003F262A">
            <w:pPr>
              <w:spacing w:line="24" w:lineRule="atLeast"/>
              <w:jc w:val="center"/>
              <w:rPr>
                <w:b/>
              </w:rPr>
            </w:pPr>
            <w:r w:rsidRPr="002909D9">
              <w:rPr>
                <w:b/>
                <w:lang w:val="en-US"/>
              </w:rPr>
              <w:lastRenderedPageBreak/>
              <w:t>4</w:t>
            </w:r>
            <w:r w:rsidRPr="002909D9">
              <w:rPr>
                <w:b/>
              </w:rPr>
              <w:t>.</w:t>
            </w:r>
          </w:p>
        </w:tc>
        <w:tc>
          <w:tcPr>
            <w:tcW w:w="3812" w:type="dxa"/>
          </w:tcPr>
          <w:p w:rsidR="009F09B8" w:rsidRPr="002909D9" w:rsidRDefault="009F09B8" w:rsidP="003F262A">
            <w:pPr>
              <w:spacing w:line="24" w:lineRule="atLeast"/>
              <w:rPr>
                <w:b/>
              </w:rPr>
            </w:pPr>
            <w:r w:rsidRPr="002909D9">
              <w:rPr>
                <w:b/>
              </w:rPr>
              <w:t>Контактное лицо</w:t>
            </w:r>
          </w:p>
        </w:tc>
        <w:tc>
          <w:tcPr>
            <w:tcW w:w="5015" w:type="dxa"/>
          </w:tcPr>
          <w:p w:rsidR="009F09B8" w:rsidRPr="002909D9" w:rsidRDefault="009F09B8" w:rsidP="003F262A">
            <w:pPr>
              <w:spacing w:line="24" w:lineRule="atLeast"/>
              <w:rPr>
                <w:i/>
              </w:rPr>
            </w:pPr>
            <w:r w:rsidRPr="002909D9">
              <w:rPr>
                <w:i/>
              </w:rPr>
              <w:t>[В данном разделе Участник закупки указывает данные лица, с которым Заказчик сможет связаться в процессе подготовки Договора, в т.ч.:</w:t>
            </w:r>
            <w:r w:rsidR="00A20467">
              <w:rPr>
                <w:i/>
              </w:rPr>
              <w:t xml:space="preserve"> </w:t>
            </w:r>
            <w:r w:rsidRPr="002909D9">
              <w:rPr>
                <w:i/>
              </w:rPr>
              <w:t xml:space="preserve">ФИО, занимаемая должность, номер контактного телефона, </w:t>
            </w:r>
            <w:r w:rsidRPr="002909D9">
              <w:rPr>
                <w:i/>
                <w:lang w:val="en-US"/>
              </w:rPr>
              <w:t>e</w:t>
            </w:r>
            <w:r w:rsidRPr="002909D9">
              <w:rPr>
                <w:i/>
              </w:rPr>
              <w:t>-</w:t>
            </w:r>
            <w:r w:rsidRPr="002909D9">
              <w:rPr>
                <w:i/>
                <w:lang w:val="en-US"/>
              </w:rPr>
              <w:t>mail</w:t>
            </w:r>
            <w:r w:rsidRPr="002909D9">
              <w:rPr>
                <w:i/>
              </w:rPr>
              <w:t>].</w:t>
            </w:r>
          </w:p>
        </w:tc>
      </w:tr>
      <w:tr w:rsidR="009F09B8" w:rsidRPr="002909D9" w:rsidTr="00A01762">
        <w:tc>
          <w:tcPr>
            <w:tcW w:w="779" w:type="dxa"/>
          </w:tcPr>
          <w:p w:rsidR="009F09B8" w:rsidRPr="002909D9" w:rsidRDefault="009F09B8" w:rsidP="003F262A">
            <w:pPr>
              <w:spacing w:line="24" w:lineRule="atLeast"/>
              <w:jc w:val="center"/>
              <w:rPr>
                <w:b/>
                <w:lang w:val="en-US"/>
              </w:rPr>
            </w:pPr>
            <w:r w:rsidRPr="002909D9">
              <w:rPr>
                <w:b/>
                <w:lang w:val="en-US"/>
              </w:rPr>
              <w:t>5.</w:t>
            </w:r>
          </w:p>
        </w:tc>
        <w:tc>
          <w:tcPr>
            <w:tcW w:w="3812" w:type="dxa"/>
          </w:tcPr>
          <w:p w:rsidR="009F09B8" w:rsidRPr="002909D9" w:rsidRDefault="009F09B8" w:rsidP="003F262A">
            <w:pPr>
              <w:spacing w:line="24" w:lineRule="atLeast"/>
            </w:pPr>
            <w:r w:rsidRPr="002909D9">
              <w:rPr>
                <w:b/>
              </w:rPr>
              <w:t>ИНН</w:t>
            </w:r>
            <w:r w:rsidR="00F00670">
              <w:rPr>
                <w:b/>
              </w:rPr>
              <w:t>, КПП, ОГРН, ОКПО, номер телефона, эл. почта, дата регистрации в ИФНС</w:t>
            </w:r>
          </w:p>
        </w:tc>
        <w:tc>
          <w:tcPr>
            <w:tcW w:w="5015" w:type="dxa"/>
          </w:tcPr>
          <w:p w:rsidR="009F09B8" w:rsidRPr="002909D9" w:rsidRDefault="009F09B8" w:rsidP="003F262A">
            <w:pPr>
              <w:spacing w:line="24" w:lineRule="atLeast"/>
              <w:rPr>
                <w:i/>
              </w:rPr>
            </w:pPr>
            <w:r w:rsidRPr="002909D9">
              <w:rPr>
                <w:i/>
              </w:rPr>
              <w:t>[В данном разделе Участник закупки указывает ИНН в соответствии с регистрационными документами].</w:t>
            </w:r>
          </w:p>
        </w:tc>
      </w:tr>
    </w:tbl>
    <w:p w:rsidR="009F09B8" w:rsidRPr="002909D9" w:rsidRDefault="009F09B8" w:rsidP="003F262A">
      <w:pPr>
        <w:pStyle w:val="32"/>
        <w:tabs>
          <w:tab w:val="clear" w:pos="227"/>
          <w:tab w:val="num" w:pos="720"/>
        </w:tabs>
        <w:spacing w:before="0" w:after="60" w:line="24" w:lineRule="atLeast"/>
        <w:ind w:firstLine="720"/>
        <w:rPr>
          <w:szCs w:val="24"/>
        </w:rPr>
      </w:pPr>
    </w:p>
    <w:p w:rsidR="009F09B8" w:rsidRDefault="009F09B8" w:rsidP="003F262A">
      <w:pPr>
        <w:pStyle w:val="32"/>
        <w:tabs>
          <w:tab w:val="clear" w:pos="227"/>
          <w:tab w:val="num" w:pos="720"/>
        </w:tabs>
        <w:spacing w:before="0" w:after="60" w:line="24" w:lineRule="atLeast"/>
        <w:ind w:firstLine="720"/>
        <w:rPr>
          <w:szCs w:val="24"/>
        </w:rPr>
      </w:pPr>
      <w:r w:rsidRPr="002909D9">
        <w:rPr>
          <w:szCs w:val="24"/>
        </w:rPr>
        <w:t>Мы, нижеподписавшиеся, заверяем правильность всех данных, указанных в анкете.</w:t>
      </w:r>
    </w:p>
    <w:p w:rsidR="00006240" w:rsidRPr="002909D9" w:rsidRDefault="00006240" w:rsidP="003F262A">
      <w:pPr>
        <w:pStyle w:val="32"/>
        <w:tabs>
          <w:tab w:val="clear" w:pos="227"/>
          <w:tab w:val="num" w:pos="720"/>
        </w:tabs>
        <w:spacing w:before="0" w:after="60" w:line="24" w:lineRule="atLeast"/>
        <w:ind w:firstLine="720"/>
        <w:rPr>
          <w:szCs w:val="24"/>
        </w:rPr>
      </w:pPr>
    </w:p>
    <w:p w:rsidR="009F09B8" w:rsidRPr="002909D9" w:rsidRDefault="009F09B8" w:rsidP="003F262A">
      <w:pPr>
        <w:spacing w:line="24" w:lineRule="atLeast"/>
      </w:pPr>
      <w:r w:rsidRPr="002909D9">
        <w:rPr>
          <w:b/>
        </w:rPr>
        <w:t>Руководитель организации</w:t>
      </w:r>
      <w:r w:rsidRPr="002909D9">
        <w:t xml:space="preserve"> </w:t>
      </w:r>
      <w:r w:rsidRPr="002909D9">
        <w:rPr>
          <w:i/>
        </w:rPr>
        <w:t>[для юридических лиц]</w:t>
      </w:r>
      <w:r w:rsidRPr="002909D9">
        <w:tab/>
        <w:t>_______ (Фамилия И.О.)</w:t>
      </w:r>
    </w:p>
    <w:p w:rsidR="009F09B8" w:rsidRPr="002909D9" w:rsidRDefault="009F09B8" w:rsidP="003F262A">
      <w:pPr>
        <w:spacing w:line="24" w:lineRule="atLeast"/>
        <w:ind w:left="3540" w:firstLine="708"/>
        <w:rPr>
          <w:i/>
          <w:vertAlign w:val="superscript"/>
        </w:rPr>
      </w:pPr>
      <w:r w:rsidRPr="002909D9">
        <w:rPr>
          <w:i/>
          <w:vertAlign w:val="superscript"/>
        </w:rPr>
        <w:t xml:space="preserve">                                                           (подпись)</w:t>
      </w:r>
    </w:p>
    <w:p w:rsidR="009F09B8" w:rsidRPr="002909D9" w:rsidRDefault="009F09B8" w:rsidP="003F262A">
      <w:pPr>
        <w:spacing w:line="24" w:lineRule="atLeast"/>
      </w:pPr>
      <w:r w:rsidRPr="002909D9">
        <w:rPr>
          <w:b/>
        </w:rPr>
        <w:t xml:space="preserve">Участник закупки </w:t>
      </w:r>
      <w:r w:rsidR="009F104A" w:rsidRPr="002909D9">
        <w:rPr>
          <w:i/>
        </w:rPr>
        <w:t>[для физических лиц</w:t>
      </w:r>
      <w:r w:rsidRPr="002909D9">
        <w:rPr>
          <w:i/>
        </w:rPr>
        <w:t xml:space="preserve">]          </w:t>
      </w:r>
      <w:r w:rsidRPr="002909D9">
        <w:rPr>
          <w:i/>
        </w:rPr>
        <w:tab/>
      </w:r>
      <w:r w:rsidRPr="002909D9">
        <w:t>_______ (Фамилия И.О.)</w:t>
      </w:r>
    </w:p>
    <w:p w:rsidR="009F09B8" w:rsidRPr="002909D9" w:rsidRDefault="009F09B8" w:rsidP="003F262A">
      <w:pPr>
        <w:spacing w:line="24" w:lineRule="atLeast"/>
        <w:ind w:left="3540" w:firstLine="708"/>
        <w:rPr>
          <w:i/>
          <w:vertAlign w:val="superscript"/>
        </w:rPr>
      </w:pPr>
      <w:r w:rsidRPr="002909D9">
        <w:rPr>
          <w:i/>
          <w:vertAlign w:val="superscript"/>
        </w:rPr>
        <w:t xml:space="preserve">                                                           (подпись)</w:t>
      </w:r>
    </w:p>
    <w:p w:rsidR="009F09B8" w:rsidRPr="002909D9" w:rsidRDefault="009F09B8" w:rsidP="003F262A">
      <w:pPr>
        <w:spacing w:line="24" w:lineRule="atLeast"/>
      </w:pPr>
      <w:r w:rsidRPr="002909D9">
        <w:rPr>
          <w:b/>
        </w:rPr>
        <w:t xml:space="preserve">Главный бухгалтер </w:t>
      </w:r>
      <w:r w:rsidRPr="002909D9">
        <w:rPr>
          <w:i/>
        </w:rPr>
        <w:t>[для юридических лиц]</w:t>
      </w:r>
      <w:r w:rsidRPr="002909D9">
        <w:rPr>
          <w:i/>
        </w:rPr>
        <w:tab/>
      </w:r>
      <w:r w:rsidRPr="002909D9">
        <w:rPr>
          <w:i/>
        </w:rPr>
        <w:tab/>
      </w:r>
      <w:r w:rsidRPr="002909D9">
        <w:t>_______ (Фамилия И.О.)</w:t>
      </w:r>
    </w:p>
    <w:p w:rsidR="009F09B8" w:rsidRPr="002909D9" w:rsidRDefault="009F09B8" w:rsidP="003F262A">
      <w:pPr>
        <w:spacing w:line="24" w:lineRule="atLeast"/>
        <w:rPr>
          <w:i/>
          <w:vertAlign w:val="superscript"/>
        </w:rPr>
      </w:pPr>
      <w:r w:rsidRPr="002909D9">
        <w:rPr>
          <w:vertAlign w:val="superscript"/>
        </w:rPr>
        <w:tab/>
        <w:t xml:space="preserve">    </w:t>
      </w:r>
      <w:r w:rsidRPr="002909D9">
        <w:rPr>
          <w:vertAlign w:val="superscript"/>
        </w:rPr>
        <w:tab/>
      </w:r>
      <w:r w:rsidRPr="002909D9">
        <w:rPr>
          <w:vertAlign w:val="superscript"/>
        </w:rPr>
        <w:tab/>
      </w:r>
      <w:r w:rsidRPr="002909D9">
        <w:rPr>
          <w:vertAlign w:val="superscript"/>
        </w:rPr>
        <w:tab/>
      </w:r>
      <w:r w:rsidRPr="002909D9">
        <w:rPr>
          <w:vertAlign w:val="superscript"/>
        </w:rPr>
        <w:tab/>
        <w:t xml:space="preserve">                                                                            </w:t>
      </w:r>
      <w:r w:rsidRPr="002909D9">
        <w:rPr>
          <w:i/>
          <w:vertAlign w:val="superscript"/>
        </w:rPr>
        <w:t>(подпись)</w:t>
      </w:r>
    </w:p>
    <w:p w:rsidR="009F09B8" w:rsidRPr="002909D9" w:rsidRDefault="009F09B8" w:rsidP="003F262A">
      <w:pPr>
        <w:spacing w:line="24" w:lineRule="atLeast"/>
        <w:rPr>
          <w:b/>
          <w:i/>
        </w:rPr>
      </w:pPr>
      <w:r w:rsidRPr="002909D9">
        <w:rPr>
          <w:b/>
        </w:rPr>
        <w:t xml:space="preserve">М.П. </w:t>
      </w:r>
      <w:r w:rsidRPr="002909D9">
        <w:rPr>
          <w:b/>
          <w:i/>
        </w:rPr>
        <w:t>[для юридических лиц и индивидуальных предпринимателей]</w:t>
      </w:r>
    </w:p>
    <w:p w:rsidR="009F09B8" w:rsidRPr="002909D9" w:rsidRDefault="009F09B8" w:rsidP="003F262A">
      <w:pPr>
        <w:spacing w:line="24" w:lineRule="atLeast"/>
        <w:jc w:val="both"/>
        <w:rPr>
          <w:b/>
        </w:rPr>
      </w:pPr>
      <w:r w:rsidRPr="002909D9">
        <w:rPr>
          <w:b/>
          <w:i/>
        </w:rPr>
        <w:br w:type="page"/>
      </w:r>
      <w:r w:rsidRPr="002909D9">
        <w:rPr>
          <w:b/>
        </w:rPr>
        <w:lastRenderedPageBreak/>
        <w:t>8.4</w:t>
      </w:r>
      <w:r w:rsidR="00274D4E">
        <w:rPr>
          <w:b/>
        </w:rPr>
        <w:t>.</w:t>
      </w:r>
      <w:r w:rsidRPr="002909D9">
        <w:rPr>
          <w:b/>
        </w:rPr>
        <w:t xml:space="preserve">  </w:t>
      </w:r>
      <w:r w:rsidRPr="002909D9">
        <w:rPr>
          <w:b/>
          <w:u w:val="single"/>
        </w:rPr>
        <w:t>Форма № 4</w:t>
      </w:r>
      <w:r w:rsidRPr="002909D9">
        <w:rPr>
          <w:b/>
        </w:rPr>
        <w:t xml:space="preserve"> «СПРАВКА О СООТВЕТСТВИИ УЧАСТНИКА ЗАКУПКИ ОБЯЗАТЕЛЬНЫМ ТРЕБОВАНИЯМ, УСТАНОВЛЕННЫМ ЗАКУПОЧНОЙ ДОКУМЕНТАЦИЕЙ »</w:t>
      </w:r>
    </w:p>
    <w:p w:rsidR="009F09B8" w:rsidRDefault="009F09B8" w:rsidP="003F262A">
      <w:pPr>
        <w:spacing w:before="120" w:after="120" w:line="24" w:lineRule="atLeast"/>
        <w:jc w:val="center"/>
        <w:rPr>
          <w:b/>
        </w:rPr>
      </w:pPr>
      <w:r w:rsidRPr="002909D9">
        <w:rPr>
          <w:b/>
        </w:rPr>
        <w:t>СПРАВКА</w:t>
      </w:r>
    </w:p>
    <w:p w:rsidR="00006240" w:rsidRPr="002909D9" w:rsidRDefault="00006240" w:rsidP="003F262A">
      <w:pPr>
        <w:spacing w:before="120" w:after="120" w:line="24" w:lineRule="atLeast"/>
        <w:jc w:val="center"/>
        <w:rPr>
          <w:b/>
        </w:rPr>
      </w:pPr>
    </w:p>
    <w:p w:rsidR="009F09B8" w:rsidRPr="002909D9" w:rsidRDefault="009F09B8" w:rsidP="003F262A">
      <w:pPr>
        <w:spacing w:line="24" w:lineRule="atLeast"/>
        <w:ind w:firstLine="540"/>
        <w:jc w:val="both"/>
      </w:pPr>
      <w:r w:rsidRPr="002909D9">
        <w:t>Настоящей справкой подтверждаем, что __________________________</w:t>
      </w:r>
    </w:p>
    <w:p w:rsidR="00F953A8" w:rsidRPr="002909D9" w:rsidRDefault="009F09B8" w:rsidP="006773FF">
      <w:pPr>
        <w:pStyle w:val="a2"/>
        <w:numPr>
          <w:ilvl w:val="0"/>
          <w:numId w:val="0"/>
        </w:numPr>
        <w:spacing w:line="24" w:lineRule="atLeast"/>
        <w:ind w:left="283"/>
        <w:rPr>
          <w:vertAlign w:val="superscript"/>
        </w:rPr>
      </w:pPr>
      <w:r w:rsidRPr="002909D9">
        <w:rPr>
          <w:vertAlign w:val="superscript"/>
        </w:rPr>
        <w:t xml:space="preserve">                                                                                                                (наименование Участника закупки)</w:t>
      </w:r>
    </w:p>
    <w:p w:rsidR="009F09B8" w:rsidRPr="002909D9" w:rsidRDefault="009F09B8" w:rsidP="003F262A">
      <w:pPr>
        <w:pStyle w:val="ab"/>
        <w:spacing w:line="24" w:lineRule="atLeast"/>
        <w:jc w:val="both"/>
      </w:pPr>
      <w:r w:rsidRPr="002909D9">
        <w:t>- правомочно заключать договор;</w:t>
      </w:r>
    </w:p>
    <w:p w:rsidR="009F09B8" w:rsidRPr="002909D9" w:rsidRDefault="009F09B8" w:rsidP="003F262A">
      <w:pPr>
        <w:pStyle w:val="ab"/>
        <w:spacing w:line="24" w:lineRule="atLeast"/>
        <w:jc w:val="both"/>
      </w:pPr>
      <w:r w:rsidRPr="002909D9">
        <w:t>- не находится в процессе ликвидации;</w:t>
      </w:r>
    </w:p>
    <w:p w:rsidR="009F09B8" w:rsidRPr="002909D9" w:rsidRDefault="009F09B8" w:rsidP="003F262A">
      <w:pPr>
        <w:pStyle w:val="ab"/>
        <w:spacing w:line="24" w:lineRule="atLeast"/>
        <w:jc w:val="both"/>
      </w:pPr>
      <w:r w:rsidRPr="002909D9">
        <w:t>- не признано по решению арбитражного суда несостоятельным (банкротом);</w:t>
      </w:r>
    </w:p>
    <w:p w:rsidR="009F09B8" w:rsidRPr="002909D9" w:rsidRDefault="009F09B8" w:rsidP="003F262A">
      <w:pPr>
        <w:pStyle w:val="ab"/>
        <w:spacing w:line="24" w:lineRule="atLeast"/>
        <w:jc w:val="both"/>
      </w:pPr>
      <w:r w:rsidRPr="002909D9">
        <w:t>- не является организацией, на имущество которой наложен арест по решению суда, административного органа и экономическая деятельность не приостановлена;</w:t>
      </w:r>
    </w:p>
    <w:p w:rsidR="009F09B8" w:rsidRPr="002909D9" w:rsidRDefault="009F09B8" w:rsidP="003F262A">
      <w:pPr>
        <w:pStyle w:val="ab"/>
        <w:spacing w:line="24" w:lineRule="atLeast"/>
        <w:jc w:val="both"/>
      </w:pPr>
      <w:r w:rsidRPr="002909D9">
        <w:t xml:space="preserve">-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562FA2" w:rsidRPr="002909D9">
        <w:t>______</w:t>
      </w:r>
      <w:r w:rsidRPr="002909D9">
        <w:t xml:space="preserve"> % балансовой стоимости активов по данным бухгалтерской отчетности за последний завершенный отчетный период;</w:t>
      </w:r>
    </w:p>
    <w:p w:rsidR="009F09B8" w:rsidRDefault="009F09B8" w:rsidP="003F262A">
      <w:pPr>
        <w:spacing w:line="24" w:lineRule="atLeast"/>
        <w:jc w:val="both"/>
      </w:pPr>
      <w:r w:rsidRPr="002909D9">
        <w:t xml:space="preserve">- отсутствуют сведения об организацией в реестрах недобросовестных поставщиков, </w:t>
      </w:r>
      <w:r w:rsidR="0099799A" w:rsidRPr="002909D9">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37481B" w:rsidRPr="002909D9">
        <w:t xml:space="preserve"> </w:t>
      </w:r>
      <w:r w:rsidRPr="002909D9">
        <w:t>и Федеральн</w:t>
      </w:r>
      <w:r w:rsidR="0099799A" w:rsidRPr="002909D9">
        <w:t>ым</w:t>
      </w:r>
      <w:r w:rsidRPr="002909D9">
        <w:t xml:space="preserve"> закон</w:t>
      </w:r>
      <w:r w:rsidR="0099799A" w:rsidRPr="002909D9">
        <w:t>ом</w:t>
      </w:r>
      <w:r w:rsidRPr="002909D9">
        <w:t xml:space="preserve"> от 18.07.2011 года № 223-ФЗ «О закупках товаров, работ, услуг отдельными видами юридических лиц».</w:t>
      </w:r>
    </w:p>
    <w:p w:rsidR="00CD73C9" w:rsidRPr="002909D9" w:rsidRDefault="00CD73C9" w:rsidP="003F262A">
      <w:pPr>
        <w:spacing w:line="24" w:lineRule="atLeast"/>
        <w:jc w:val="both"/>
      </w:pPr>
    </w:p>
    <w:p w:rsidR="009F09B8" w:rsidRPr="002909D9" w:rsidRDefault="009F09B8" w:rsidP="003F262A">
      <w:pPr>
        <w:spacing w:line="24" w:lineRule="atLeast"/>
      </w:pPr>
      <w:r w:rsidRPr="002909D9">
        <w:rPr>
          <w:b/>
        </w:rPr>
        <w:t>Руководитель организации</w:t>
      </w:r>
      <w:r w:rsidRPr="002909D9">
        <w:t xml:space="preserve"> </w:t>
      </w:r>
      <w:r w:rsidRPr="002909D9">
        <w:rPr>
          <w:i/>
        </w:rPr>
        <w:t>[для юридических лиц]</w:t>
      </w:r>
      <w:r w:rsidRPr="002909D9">
        <w:tab/>
        <w:t>_______ (Фамилия И.О.)</w:t>
      </w:r>
    </w:p>
    <w:p w:rsidR="009F09B8" w:rsidRPr="002909D9" w:rsidRDefault="009F09B8" w:rsidP="003F262A">
      <w:pPr>
        <w:spacing w:line="24" w:lineRule="atLeast"/>
        <w:ind w:left="3540" w:firstLine="708"/>
        <w:rPr>
          <w:i/>
          <w:vertAlign w:val="superscript"/>
        </w:rPr>
      </w:pPr>
      <w:r w:rsidRPr="002909D9">
        <w:rPr>
          <w:i/>
          <w:vertAlign w:val="superscript"/>
        </w:rPr>
        <w:t xml:space="preserve">                                                           (подпись)</w:t>
      </w:r>
    </w:p>
    <w:p w:rsidR="009F09B8" w:rsidRPr="002909D9" w:rsidRDefault="009F09B8" w:rsidP="003F262A">
      <w:pPr>
        <w:spacing w:line="24" w:lineRule="atLeast"/>
        <w:rPr>
          <w:i/>
          <w:vertAlign w:val="superscript"/>
        </w:rPr>
      </w:pPr>
      <w:r w:rsidRPr="002909D9">
        <w:rPr>
          <w:b/>
        </w:rPr>
        <w:t xml:space="preserve">Участник закупки </w:t>
      </w:r>
      <w:r w:rsidR="009F104A" w:rsidRPr="002909D9">
        <w:rPr>
          <w:i/>
        </w:rPr>
        <w:t>[для физических лиц</w:t>
      </w:r>
      <w:r w:rsidRPr="002909D9">
        <w:rPr>
          <w:i/>
        </w:rPr>
        <w:t xml:space="preserve">]          </w:t>
      </w:r>
      <w:r w:rsidRPr="002909D9">
        <w:rPr>
          <w:i/>
        </w:rPr>
        <w:tab/>
      </w:r>
      <w:r w:rsidRPr="002909D9">
        <w:t>_______ (Фамилия И.О.)</w:t>
      </w:r>
      <w:r w:rsidRPr="002909D9">
        <w:rPr>
          <w:i/>
          <w:vertAlign w:val="superscript"/>
        </w:rPr>
        <w:t xml:space="preserve">                                                       (подпись</w:t>
      </w:r>
      <w:r w:rsidR="0099799A" w:rsidRPr="002909D9">
        <w:rPr>
          <w:i/>
          <w:vertAlign w:val="superscript"/>
        </w:rPr>
        <w:t>)</w:t>
      </w:r>
    </w:p>
    <w:p w:rsidR="009F09B8" w:rsidRPr="002909D9" w:rsidRDefault="004518EF" w:rsidP="00627991">
      <w:pPr>
        <w:pStyle w:val="ConsPlusNormal"/>
        <w:pageBreakBefore/>
        <w:widowControl/>
        <w:spacing w:before="120" w:after="120" w:line="24" w:lineRule="atLeast"/>
        <w:ind w:firstLine="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9. </w:t>
      </w:r>
      <w:r w:rsidR="009F09B8" w:rsidRPr="002909D9">
        <w:rPr>
          <w:rFonts w:ascii="Times New Roman" w:hAnsi="Times New Roman" w:cs="Times New Roman"/>
          <w:b/>
          <w:bCs/>
          <w:sz w:val="24"/>
          <w:szCs w:val="24"/>
        </w:rPr>
        <w:t xml:space="preserve">ПРОЕКТ  </w:t>
      </w:r>
      <w:r w:rsidR="0099799A" w:rsidRPr="002909D9">
        <w:rPr>
          <w:rFonts w:ascii="Times New Roman" w:hAnsi="Times New Roman" w:cs="Times New Roman"/>
          <w:b/>
          <w:bCs/>
          <w:sz w:val="24"/>
          <w:szCs w:val="24"/>
        </w:rPr>
        <w:t xml:space="preserve"> ДОГОВОРА</w:t>
      </w:r>
      <w:r w:rsidR="009F09B8" w:rsidRPr="002909D9">
        <w:rPr>
          <w:rFonts w:ascii="Times New Roman" w:hAnsi="Times New Roman" w:cs="Times New Roman"/>
          <w:sz w:val="24"/>
          <w:szCs w:val="24"/>
        </w:rPr>
        <w:t xml:space="preserve"> </w:t>
      </w:r>
    </w:p>
    <w:p w:rsidR="009F09B8" w:rsidRPr="002909D9" w:rsidRDefault="009F09B8" w:rsidP="003F262A">
      <w:pPr>
        <w:pStyle w:val="ab"/>
        <w:spacing w:after="0" w:line="24" w:lineRule="atLeast"/>
        <w:contextualSpacing/>
        <w:jc w:val="center"/>
      </w:pPr>
      <w:r w:rsidRPr="002909D9">
        <w:t xml:space="preserve">   </w:t>
      </w:r>
    </w:p>
    <w:p w:rsidR="00A42A30" w:rsidRPr="00A42A30" w:rsidRDefault="00A42A30" w:rsidP="00A42A30">
      <w:pPr>
        <w:shd w:val="clear" w:color="auto" w:fill="FFFFFF"/>
        <w:ind w:firstLine="567"/>
        <w:jc w:val="center"/>
      </w:pPr>
      <w:r w:rsidRPr="00A42A30">
        <w:t>ДОГОВОР №  _______</w:t>
      </w:r>
    </w:p>
    <w:p w:rsidR="00A42A30" w:rsidRPr="008B4139" w:rsidRDefault="00C02771" w:rsidP="004C09E5">
      <w:pPr>
        <w:shd w:val="clear" w:color="auto" w:fill="FFFFFF"/>
        <w:tabs>
          <w:tab w:val="left" w:pos="0"/>
        </w:tabs>
        <w:jc w:val="center"/>
        <w:rPr>
          <w:sz w:val="28"/>
          <w:szCs w:val="28"/>
        </w:rPr>
      </w:pPr>
      <w:r w:rsidRPr="00C02771">
        <w:rPr>
          <w:spacing w:val="-5"/>
        </w:rPr>
        <w:t>постановки фискальных накопителей (ФН-</w:t>
      </w:r>
      <w:r>
        <w:rPr>
          <w:spacing w:val="-5"/>
        </w:rPr>
        <w:t>1</w:t>
      </w:r>
      <w:r w:rsidR="00486762">
        <w:rPr>
          <w:spacing w:val="-5"/>
        </w:rPr>
        <w:t>.1</w:t>
      </w:r>
      <w:r>
        <w:rPr>
          <w:spacing w:val="-5"/>
        </w:rPr>
        <w:t>)</w:t>
      </w:r>
    </w:p>
    <w:tbl>
      <w:tblPr>
        <w:tblW w:w="0" w:type="auto"/>
        <w:tblLayout w:type="fixed"/>
        <w:tblLook w:val="04A0" w:firstRow="1" w:lastRow="0" w:firstColumn="1" w:lastColumn="0" w:noHBand="0" w:noVBand="1"/>
      </w:tblPr>
      <w:tblGrid>
        <w:gridCol w:w="4785"/>
        <w:gridCol w:w="4785"/>
      </w:tblGrid>
      <w:tr w:rsidR="00D07981" w:rsidRPr="00D07981" w:rsidTr="00D07981">
        <w:trPr>
          <w:trHeight w:val="304"/>
        </w:trPr>
        <w:tc>
          <w:tcPr>
            <w:tcW w:w="4785" w:type="dxa"/>
          </w:tcPr>
          <w:p w:rsidR="00D07981" w:rsidRPr="00D07981" w:rsidRDefault="00D07981" w:rsidP="00D07981">
            <w:pPr>
              <w:widowControl w:val="0"/>
              <w:suppressAutoHyphens/>
              <w:jc w:val="both"/>
              <w:rPr>
                <w:rFonts w:eastAsia="SimSun"/>
                <w:sz w:val="22"/>
                <w:szCs w:val="22"/>
              </w:rPr>
            </w:pPr>
          </w:p>
        </w:tc>
        <w:tc>
          <w:tcPr>
            <w:tcW w:w="4785" w:type="dxa"/>
            <w:hideMark/>
          </w:tcPr>
          <w:p w:rsidR="00D07981" w:rsidRPr="00D07981" w:rsidRDefault="00D07981" w:rsidP="00D07981">
            <w:pPr>
              <w:widowControl w:val="0"/>
              <w:suppressAutoHyphens/>
              <w:jc w:val="right"/>
              <w:rPr>
                <w:rFonts w:eastAsia="SimSun"/>
                <w:szCs w:val="22"/>
              </w:rPr>
            </w:pPr>
            <w:r w:rsidRPr="00D07981">
              <w:rPr>
                <w:rFonts w:eastAsia="SimSun"/>
                <w:sz w:val="22"/>
                <w:szCs w:val="22"/>
              </w:rPr>
              <w:t xml:space="preserve">          «____» ________ 2018 года</w:t>
            </w:r>
          </w:p>
        </w:tc>
      </w:tr>
      <w:tr w:rsidR="00D07981" w:rsidRPr="00D07981" w:rsidTr="00D07981">
        <w:trPr>
          <w:trHeight w:val="304"/>
        </w:trPr>
        <w:tc>
          <w:tcPr>
            <w:tcW w:w="4785" w:type="dxa"/>
          </w:tcPr>
          <w:p w:rsidR="00D07981" w:rsidRPr="00D07981" w:rsidRDefault="00D07981" w:rsidP="00D07981">
            <w:pPr>
              <w:widowControl w:val="0"/>
              <w:suppressAutoHyphens/>
              <w:jc w:val="both"/>
              <w:rPr>
                <w:rFonts w:eastAsia="SimSun"/>
                <w:sz w:val="22"/>
                <w:szCs w:val="22"/>
              </w:rPr>
            </w:pPr>
          </w:p>
        </w:tc>
        <w:tc>
          <w:tcPr>
            <w:tcW w:w="4785" w:type="dxa"/>
          </w:tcPr>
          <w:p w:rsidR="00D07981" w:rsidRPr="00D07981" w:rsidRDefault="00D07981" w:rsidP="004C09E5">
            <w:pPr>
              <w:widowControl w:val="0"/>
              <w:suppressAutoHyphens/>
              <w:jc w:val="both"/>
              <w:rPr>
                <w:rFonts w:eastAsia="SimSun"/>
                <w:sz w:val="22"/>
                <w:szCs w:val="22"/>
              </w:rPr>
            </w:pPr>
          </w:p>
        </w:tc>
      </w:tr>
    </w:tbl>
    <w:p w:rsidR="004C09E5" w:rsidRPr="004C09E5" w:rsidRDefault="00486762" w:rsidP="004C09E5">
      <w:pPr>
        <w:suppressAutoHyphens/>
        <w:jc w:val="both"/>
        <w:rPr>
          <w:sz w:val="22"/>
          <w:szCs w:val="22"/>
          <w:lang w:eastAsia="ar-SA"/>
        </w:rPr>
      </w:pPr>
      <w:r>
        <w:rPr>
          <w:sz w:val="22"/>
          <w:szCs w:val="22"/>
          <w:lang w:eastAsia="ar-SA"/>
        </w:rPr>
        <w:t xml:space="preserve"> _</w:t>
      </w:r>
      <w:r w:rsidR="004C09E5" w:rsidRPr="004C09E5">
        <w:rPr>
          <w:sz w:val="22"/>
          <w:szCs w:val="22"/>
          <w:lang w:eastAsia="ar-SA"/>
        </w:rPr>
        <w:t xml:space="preserve">_______________, в лице _______________________________, действующего на основании __________________, именуемое в дальнейшем «Поставщик», с одной стороны и </w:t>
      </w:r>
      <w:r w:rsidR="004C09E5" w:rsidRPr="004C09E5">
        <w:rPr>
          <w:b/>
          <w:sz w:val="22"/>
          <w:szCs w:val="22"/>
          <w:lang w:eastAsia="ar-SA"/>
        </w:rPr>
        <w:t>Акционерное общество «Пермская пригородная компания»</w:t>
      </w:r>
      <w:r w:rsidR="004C09E5" w:rsidRPr="004C09E5">
        <w:rPr>
          <w:sz w:val="22"/>
          <w:szCs w:val="22"/>
          <w:lang w:eastAsia="ar-SA"/>
        </w:rPr>
        <w:t>, в лице генерального директора Канцура Сергея Александров</w:t>
      </w:r>
      <w:r w:rsidR="002A4B15">
        <w:rPr>
          <w:sz w:val="22"/>
          <w:szCs w:val="22"/>
          <w:lang w:eastAsia="ar-SA"/>
        </w:rPr>
        <w:t xml:space="preserve">ича, действующего на основании </w:t>
      </w:r>
      <w:r w:rsidR="004C09E5" w:rsidRPr="004C09E5">
        <w:rPr>
          <w:sz w:val="22"/>
          <w:szCs w:val="22"/>
          <w:lang w:eastAsia="ar-SA"/>
        </w:rPr>
        <w:t>Устава, именуемое в дальнейшем «Покупатель» с другой стороны, вместе именуемые «Стороны» заключили настоящий договор о нижеследующем:</w:t>
      </w:r>
    </w:p>
    <w:p w:rsidR="004C09E5" w:rsidRPr="004C09E5" w:rsidRDefault="004C09E5" w:rsidP="004C09E5">
      <w:pPr>
        <w:suppressAutoHyphens/>
        <w:jc w:val="both"/>
        <w:rPr>
          <w:sz w:val="22"/>
          <w:szCs w:val="22"/>
          <w:lang w:eastAsia="ar-SA"/>
        </w:rPr>
      </w:pPr>
    </w:p>
    <w:p w:rsidR="004C09E5" w:rsidRPr="004C09E5" w:rsidRDefault="004C09E5" w:rsidP="004C09E5">
      <w:pPr>
        <w:suppressAutoHyphens/>
        <w:jc w:val="center"/>
        <w:outlineLvl w:val="0"/>
        <w:rPr>
          <w:b/>
          <w:sz w:val="22"/>
          <w:szCs w:val="22"/>
          <w:lang w:eastAsia="ar-SA"/>
        </w:rPr>
      </w:pPr>
      <w:r w:rsidRPr="004C09E5">
        <w:rPr>
          <w:b/>
          <w:sz w:val="22"/>
          <w:szCs w:val="22"/>
          <w:lang w:eastAsia="ar-SA"/>
        </w:rPr>
        <w:t>1. ПРЕДМЕТ ДОГОВОРА</w:t>
      </w:r>
    </w:p>
    <w:p w:rsidR="004C09E5" w:rsidRPr="004C09E5" w:rsidRDefault="004C09E5" w:rsidP="004C09E5">
      <w:pPr>
        <w:suppressAutoHyphens/>
        <w:jc w:val="both"/>
        <w:rPr>
          <w:sz w:val="22"/>
          <w:szCs w:val="22"/>
          <w:lang w:eastAsia="ar-SA"/>
        </w:rPr>
      </w:pPr>
      <w:r w:rsidRPr="004C09E5">
        <w:rPr>
          <w:sz w:val="22"/>
          <w:szCs w:val="22"/>
          <w:lang w:eastAsia="ar-SA"/>
        </w:rPr>
        <w:t>1.1. По настоящему договору Поставщик обязуется поставить, а Покупатель принять фискальные накопители (ФН-1</w:t>
      </w:r>
      <w:r w:rsidR="00486762">
        <w:rPr>
          <w:sz w:val="22"/>
          <w:szCs w:val="22"/>
          <w:lang w:eastAsia="ar-SA"/>
        </w:rPr>
        <w:t>.1</w:t>
      </w:r>
      <w:r w:rsidR="00447FC2">
        <w:rPr>
          <w:sz w:val="22"/>
          <w:szCs w:val="22"/>
          <w:lang w:eastAsia="ar-SA"/>
        </w:rPr>
        <w:t xml:space="preserve"> – ф</w:t>
      </w:r>
      <w:r w:rsidR="00447FC2" w:rsidRPr="00447FC2">
        <w:rPr>
          <w:sz w:val="22"/>
          <w:szCs w:val="22"/>
          <w:lang w:eastAsia="ar-SA"/>
        </w:rPr>
        <w:t xml:space="preserve">ункциональные, технические, качественные и эксплуатационные характеристики </w:t>
      </w:r>
      <w:r w:rsidR="00447FC2">
        <w:rPr>
          <w:sz w:val="22"/>
          <w:szCs w:val="22"/>
          <w:lang w:eastAsia="ar-SA"/>
        </w:rPr>
        <w:t xml:space="preserve">которых соответствуют заявленным в Приложении №1 «Техническое задание») </w:t>
      </w:r>
      <w:r w:rsidRPr="004C09E5">
        <w:rPr>
          <w:sz w:val="22"/>
          <w:szCs w:val="22"/>
          <w:lang w:eastAsia="ar-SA"/>
        </w:rPr>
        <w:t>к контрольно-кассовой технике в количестве 1</w:t>
      </w:r>
      <w:r w:rsidR="00486762">
        <w:rPr>
          <w:sz w:val="22"/>
          <w:szCs w:val="22"/>
          <w:lang w:eastAsia="ar-SA"/>
        </w:rPr>
        <w:t>61</w:t>
      </w:r>
      <w:r w:rsidRPr="004C09E5">
        <w:rPr>
          <w:sz w:val="22"/>
          <w:szCs w:val="22"/>
          <w:lang w:eastAsia="ar-SA"/>
        </w:rPr>
        <w:t xml:space="preserve"> штук</w:t>
      </w:r>
      <w:r w:rsidR="00486762">
        <w:rPr>
          <w:sz w:val="22"/>
          <w:szCs w:val="22"/>
          <w:lang w:eastAsia="ar-SA"/>
        </w:rPr>
        <w:t>а</w:t>
      </w:r>
      <w:r w:rsidR="00787F92">
        <w:rPr>
          <w:sz w:val="22"/>
          <w:szCs w:val="22"/>
          <w:lang w:eastAsia="ar-SA"/>
        </w:rPr>
        <w:t xml:space="preserve"> </w:t>
      </w:r>
      <w:r w:rsidR="00787F92" w:rsidRPr="004C09E5">
        <w:rPr>
          <w:sz w:val="22"/>
          <w:szCs w:val="22"/>
          <w:lang w:eastAsia="ar-SA"/>
        </w:rPr>
        <w:t>(далее – Товар)</w:t>
      </w:r>
      <w:r w:rsidRPr="004C09E5">
        <w:rPr>
          <w:sz w:val="22"/>
          <w:szCs w:val="22"/>
          <w:lang w:eastAsia="ar-SA"/>
        </w:rPr>
        <w:t xml:space="preserve"> </w:t>
      </w:r>
      <w:r w:rsidR="00787F92">
        <w:rPr>
          <w:sz w:val="22"/>
          <w:szCs w:val="22"/>
          <w:lang w:eastAsia="ar-SA"/>
        </w:rPr>
        <w:t>по адресу: город Пермь улица Петропавловская дом</w:t>
      </w:r>
      <w:r w:rsidR="00AA4110">
        <w:rPr>
          <w:sz w:val="22"/>
          <w:szCs w:val="22"/>
          <w:lang w:eastAsia="ar-SA"/>
        </w:rPr>
        <w:t xml:space="preserve"> </w:t>
      </w:r>
      <w:r w:rsidR="00787F92">
        <w:rPr>
          <w:sz w:val="22"/>
          <w:szCs w:val="22"/>
          <w:lang w:eastAsia="ar-SA"/>
        </w:rPr>
        <w:t>66</w:t>
      </w:r>
      <w:r w:rsidRPr="004C09E5">
        <w:rPr>
          <w:sz w:val="22"/>
          <w:szCs w:val="22"/>
          <w:lang w:eastAsia="ar-SA"/>
        </w:rPr>
        <w:t xml:space="preserve">. </w:t>
      </w:r>
    </w:p>
    <w:p w:rsidR="004C09E5" w:rsidRPr="004C09E5" w:rsidRDefault="004C09E5" w:rsidP="004C09E5">
      <w:pPr>
        <w:suppressAutoHyphens/>
        <w:jc w:val="both"/>
        <w:rPr>
          <w:sz w:val="22"/>
          <w:szCs w:val="22"/>
          <w:lang w:eastAsia="ar-SA"/>
        </w:rPr>
      </w:pPr>
      <w:r w:rsidRPr="004C09E5">
        <w:rPr>
          <w:sz w:val="22"/>
          <w:szCs w:val="22"/>
          <w:lang w:eastAsia="ar-SA"/>
        </w:rPr>
        <w:t>1.2. Общая сумма настоящего договора составляет: ______________ (______________</w:t>
      </w:r>
      <w:r w:rsidR="002A4B15">
        <w:rPr>
          <w:sz w:val="22"/>
          <w:szCs w:val="22"/>
          <w:lang w:eastAsia="ar-SA"/>
        </w:rPr>
        <w:t>_____________) рублей,</w:t>
      </w:r>
      <w:r w:rsidRPr="004C09E5">
        <w:rPr>
          <w:sz w:val="22"/>
          <w:szCs w:val="22"/>
          <w:lang w:eastAsia="ar-SA"/>
        </w:rPr>
        <w:t xml:space="preserve"> в т.ч. НДС 18% __________ руб.</w:t>
      </w:r>
      <w:r w:rsidRPr="004C09E5">
        <w:rPr>
          <w:sz w:val="22"/>
          <w:szCs w:val="22"/>
          <w:lang w:eastAsia="ar-SA"/>
        </w:rPr>
        <w:tab/>
      </w:r>
      <w:r w:rsidRPr="004C09E5">
        <w:rPr>
          <w:sz w:val="22"/>
          <w:szCs w:val="22"/>
          <w:lang w:eastAsia="ar-SA"/>
        </w:rPr>
        <w:tab/>
      </w:r>
    </w:p>
    <w:p w:rsidR="004C09E5" w:rsidRPr="004C09E5" w:rsidRDefault="004C09E5" w:rsidP="004C09E5">
      <w:pPr>
        <w:suppressAutoHyphens/>
        <w:jc w:val="both"/>
        <w:rPr>
          <w:sz w:val="22"/>
          <w:szCs w:val="22"/>
          <w:lang w:eastAsia="ar-SA"/>
        </w:rPr>
      </w:pPr>
    </w:p>
    <w:p w:rsidR="004C09E5" w:rsidRPr="004C09E5" w:rsidRDefault="004C09E5" w:rsidP="004C09E5">
      <w:pPr>
        <w:suppressAutoHyphens/>
        <w:jc w:val="center"/>
        <w:outlineLvl w:val="0"/>
        <w:rPr>
          <w:b/>
          <w:sz w:val="22"/>
          <w:szCs w:val="22"/>
          <w:lang w:eastAsia="ar-SA"/>
        </w:rPr>
      </w:pPr>
      <w:r w:rsidRPr="004C09E5">
        <w:rPr>
          <w:b/>
          <w:sz w:val="22"/>
          <w:szCs w:val="22"/>
          <w:lang w:eastAsia="ar-SA"/>
        </w:rPr>
        <w:t>2. ПОРЯДОК ИСПОЛНЕНИЯ ДОГОВОРА</w:t>
      </w:r>
    </w:p>
    <w:p w:rsidR="004C09E5" w:rsidRPr="004C09E5" w:rsidRDefault="004C09E5" w:rsidP="004C09E5">
      <w:pPr>
        <w:suppressAutoHyphens/>
        <w:jc w:val="both"/>
        <w:rPr>
          <w:sz w:val="22"/>
          <w:szCs w:val="22"/>
          <w:lang w:eastAsia="ar-SA"/>
        </w:rPr>
      </w:pPr>
      <w:r w:rsidRPr="004C09E5">
        <w:rPr>
          <w:sz w:val="22"/>
          <w:szCs w:val="22"/>
          <w:lang w:eastAsia="ar-SA"/>
        </w:rPr>
        <w:t>2.1</w:t>
      </w:r>
      <w:r w:rsidRPr="00254796">
        <w:rPr>
          <w:sz w:val="22"/>
          <w:szCs w:val="22"/>
          <w:lang w:eastAsia="ar-SA"/>
        </w:rPr>
        <w:t>. Товар, по настоящему договору, пос</w:t>
      </w:r>
      <w:r w:rsidR="00254796" w:rsidRPr="00254796">
        <w:rPr>
          <w:sz w:val="22"/>
          <w:szCs w:val="22"/>
          <w:lang w:eastAsia="ar-SA"/>
        </w:rPr>
        <w:t>тавляется на в течении 2-х календарных дней с момента подписания договора</w:t>
      </w:r>
      <w:r w:rsidRPr="00254796">
        <w:rPr>
          <w:sz w:val="22"/>
          <w:szCs w:val="22"/>
          <w:lang w:eastAsia="ar-SA"/>
        </w:rPr>
        <w:t>.</w:t>
      </w:r>
    </w:p>
    <w:p w:rsidR="004C09E5" w:rsidRPr="004C09E5" w:rsidRDefault="004C09E5" w:rsidP="004C09E5">
      <w:pPr>
        <w:suppressAutoHyphens/>
        <w:jc w:val="both"/>
        <w:rPr>
          <w:sz w:val="22"/>
          <w:szCs w:val="22"/>
          <w:lang w:eastAsia="ar-SA"/>
        </w:rPr>
      </w:pPr>
      <w:r w:rsidRPr="004C09E5">
        <w:rPr>
          <w:sz w:val="22"/>
          <w:szCs w:val="22"/>
          <w:lang w:eastAsia="ar-SA"/>
        </w:rPr>
        <w:t>2.2. Сроки отгрузки товара, адрес дост</w:t>
      </w:r>
      <w:r w:rsidR="00254796">
        <w:rPr>
          <w:sz w:val="22"/>
          <w:szCs w:val="22"/>
          <w:lang w:eastAsia="ar-SA"/>
        </w:rPr>
        <w:t>авки товара указаны в настоящем договоре и конкурсной документации</w:t>
      </w:r>
    </w:p>
    <w:p w:rsidR="004C09E5" w:rsidRPr="004C09E5" w:rsidRDefault="00254796" w:rsidP="004C09E5">
      <w:pPr>
        <w:suppressAutoHyphens/>
        <w:jc w:val="both"/>
        <w:rPr>
          <w:sz w:val="22"/>
          <w:szCs w:val="22"/>
          <w:lang w:eastAsia="ar-SA"/>
        </w:rPr>
      </w:pPr>
      <w:r>
        <w:rPr>
          <w:sz w:val="22"/>
          <w:szCs w:val="22"/>
          <w:lang w:eastAsia="ar-SA"/>
        </w:rPr>
        <w:t>2.3 Срок поставки Товара 2 (Два) календарных дней с момента подписания договора</w:t>
      </w:r>
      <w:r w:rsidR="004C09E5" w:rsidRPr="004C09E5">
        <w:rPr>
          <w:sz w:val="22"/>
          <w:szCs w:val="22"/>
          <w:lang w:eastAsia="ar-SA"/>
        </w:rPr>
        <w:t xml:space="preserve">. </w:t>
      </w:r>
    </w:p>
    <w:p w:rsidR="004C09E5" w:rsidRPr="004C09E5" w:rsidRDefault="004C09E5" w:rsidP="004C09E5">
      <w:pPr>
        <w:suppressAutoHyphens/>
        <w:jc w:val="both"/>
        <w:rPr>
          <w:sz w:val="22"/>
          <w:szCs w:val="22"/>
          <w:lang w:eastAsia="ar-SA"/>
        </w:rPr>
      </w:pPr>
      <w:r w:rsidRPr="004C09E5">
        <w:rPr>
          <w:sz w:val="22"/>
          <w:szCs w:val="22"/>
          <w:lang w:eastAsia="ar-SA"/>
        </w:rPr>
        <w:t xml:space="preserve">2.4 Товар, по настоящему договору, поставляется на основании товарной накладной. Накладная установленной формы выписывается поставщиком и передается Покупателю (или его представителю) вместе с товаром. </w:t>
      </w:r>
    </w:p>
    <w:p w:rsidR="004C09E5" w:rsidRPr="004C09E5" w:rsidRDefault="004C09E5" w:rsidP="004C09E5">
      <w:pPr>
        <w:suppressAutoHyphens/>
        <w:jc w:val="both"/>
        <w:rPr>
          <w:sz w:val="22"/>
          <w:szCs w:val="22"/>
          <w:lang w:eastAsia="ar-SA"/>
        </w:rPr>
      </w:pPr>
      <w:r w:rsidRPr="004C09E5">
        <w:rPr>
          <w:sz w:val="22"/>
          <w:szCs w:val="22"/>
          <w:lang w:eastAsia="ar-SA"/>
        </w:rPr>
        <w:t>2.5 Приемка Товара по количеству и качеству осуществляется при наличии правильно оформленных товаро</w:t>
      </w:r>
      <w:r w:rsidR="00440CE3">
        <w:rPr>
          <w:sz w:val="22"/>
          <w:szCs w:val="22"/>
          <w:lang w:eastAsia="ar-SA"/>
        </w:rPr>
        <w:t>с</w:t>
      </w:r>
      <w:r w:rsidRPr="004C09E5">
        <w:rPr>
          <w:sz w:val="22"/>
          <w:szCs w:val="22"/>
          <w:lang w:eastAsia="ar-SA"/>
        </w:rPr>
        <w:t>опроводительных документов, производится в момент передачи Товара на складе Покупателя (грузополучателя), либо на складе Поставщика - в случае самовывоза Товара Покупателем.</w:t>
      </w:r>
    </w:p>
    <w:p w:rsidR="004C09E5" w:rsidRPr="004C09E5" w:rsidRDefault="004C09E5" w:rsidP="004C09E5">
      <w:pPr>
        <w:suppressAutoHyphens/>
        <w:jc w:val="both"/>
        <w:rPr>
          <w:sz w:val="22"/>
          <w:szCs w:val="22"/>
          <w:lang w:eastAsia="ar-SA"/>
        </w:rPr>
      </w:pPr>
      <w:r w:rsidRPr="004C09E5">
        <w:rPr>
          <w:sz w:val="22"/>
          <w:szCs w:val="22"/>
          <w:lang w:eastAsia="ar-SA"/>
        </w:rPr>
        <w:t>2.6 В случае несоответствия поставленного Товара по количеству, либо качеству данным, указанным в товаросопроводительных документах, Покупатель принимает Товар, составляет о случившемся акт, и незамедлительно сообщает представителю Поставщика.</w:t>
      </w:r>
    </w:p>
    <w:p w:rsidR="004C09E5" w:rsidRPr="004C09E5" w:rsidRDefault="004C09E5" w:rsidP="004C09E5">
      <w:pPr>
        <w:suppressAutoHyphens/>
        <w:jc w:val="both"/>
        <w:rPr>
          <w:sz w:val="22"/>
          <w:szCs w:val="22"/>
          <w:lang w:eastAsia="ar-SA"/>
        </w:rPr>
      </w:pPr>
      <w:r w:rsidRPr="004C09E5">
        <w:rPr>
          <w:sz w:val="22"/>
          <w:szCs w:val="22"/>
          <w:lang w:eastAsia="ar-SA"/>
        </w:rPr>
        <w:t>2.7 Поставщик обязан в течение 5-ти календарных дней со дня составления акта заменить нека</w:t>
      </w:r>
      <w:r w:rsidR="00C32C68">
        <w:rPr>
          <w:sz w:val="22"/>
          <w:szCs w:val="22"/>
          <w:lang w:eastAsia="ar-SA"/>
        </w:rPr>
        <w:t xml:space="preserve">чественный товар или привести </w:t>
      </w:r>
      <w:r w:rsidRPr="004C09E5">
        <w:rPr>
          <w:sz w:val="22"/>
          <w:szCs w:val="22"/>
          <w:lang w:eastAsia="ar-SA"/>
        </w:rPr>
        <w:t>товаросопроводительные документы в соответствие. В случае недопоставки, соответствующее количество продукции поставляется в партии следующей поставки.</w:t>
      </w:r>
    </w:p>
    <w:p w:rsidR="004C09E5" w:rsidRPr="004C09E5" w:rsidRDefault="004C09E5" w:rsidP="004C09E5">
      <w:pPr>
        <w:suppressAutoHyphens/>
        <w:jc w:val="both"/>
        <w:rPr>
          <w:sz w:val="22"/>
          <w:szCs w:val="22"/>
          <w:lang w:eastAsia="ar-SA"/>
        </w:rPr>
      </w:pPr>
      <w:r w:rsidRPr="004C09E5">
        <w:rPr>
          <w:sz w:val="22"/>
          <w:szCs w:val="22"/>
          <w:lang w:eastAsia="ar-SA"/>
        </w:rPr>
        <w:t>2.8 В случае принятия Товара Покупателем (подписание товарно-транспортных накладных) в большем объеме или ином ассортименте, чем предусмотрено заявкой, Поставка Товара в данном количестве и ассортименте считается согласованной сторонами и осуществленной на условиях настоящего договора.</w:t>
      </w:r>
    </w:p>
    <w:p w:rsidR="004C09E5" w:rsidRPr="004C09E5" w:rsidRDefault="004C09E5" w:rsidP="004C09E5">
      <w:pPr>
        <w:suppressAutoHyphens/>
        <w:jc w:val="both"/>
        <w:rPr>
          <w:sz w:val="22"/>
          <w:szCs w:val="22"/>
          <w:lang w:eastAsia="ar-SA"/>
        </w:rPr>
      </w:pPr>
      <w:r w:rsidRPr="004C09E5">
        <w:rPr>
          <w:sz w:val="22"/>
          <w:szCs w:val="22"/>
          <w:lang w:eastAsia="ar-SA"/>
        </w:rPr>
        <w:t>2.9 Подписание товарно-транспортной накладной означает правильность оформления товаросопроводительных документов (сертификатов, свидетельств и т.д.) Сторонами согласовано, что от имени Покупателя осуществлять приемку товара вправе работники Покупателя, имеющие при себе на момент приемки Товара печать Покупателя, либо доверенность на соответствующие действия.</w:t>
      </w:r>
    </w:p>
    <w:p w:rsidR="004C09E5" w:rsidRPr="007856EF" w:rsidRDefault="004C09E5" w:rsidP="004C09E5">
      <w:pPr>
        <w:suppressAutoHyphens/>
        <w:jc w:val="both"/>
        <w:rPr>
          <w:sz w:val="22"/>
          <w:szCs w:val="22"/>
          <w:lang w:eastAsia="ar-SA"/>
        </w:rPr>
      </w:pPr>
      <w:r w:rsidRPr="004C09E5">
        <w:rPr>
          <w:sz w:val="22"/>
          <w:szCs w:val="22"/>
          <w:lang w:eastAsia="ar-SA"/>
        </w:rPr>
        <w:t>2.10 Датой поставки Товара считается дата, указанная в товарно-транспортной накладной. Переход права собственности на Товар от Поставщика к Покупателю считается состоявшимся с момента подписания Покупателем (представителем Покупателя) товарно-транспортной накладной.</w:t>
      </w:r>
    </w:p>
    <w:p w:rsidR="004C09E5" w:rsidRPr="007856EF" w:rsidRDefault="004C09E5" w:rsidP="004C09E5">
      <w:pPr>
        <w:suppressAutoHyphens/>
        <w:jc w:val="both"/>
        <w:rPr>
          <w:sz w:val="22"/>
          <w:szCs w:val="22"/>
          <w:lang w:eastAsia="ar-SA"/>
        </w:rPr>
      </w:pPr>
    </w:p>
    <w:p w:rsidR="004C09E5" w:rsidRPr="007856EF" w:rsidRDefault="004C09E5" w:rsidP="004C09E5">
      <w:pPr>
        <w:suppressAutoHyphens/>
        <w:jc w:val="both"/>
        <w:rPr>
          <w:sz w:val="22"/>
          <w:szCs w:val="22"/>
          <w:lang w:eastAsia="ar-SA"/>
        </w:rPr>
      </w:pPr>
    </w:p>
    <w:p w:rsidR="004C09E5" w:rsidRPr="004C09E5" w:rsidRDefault="004C09E5" w:rsidP="004C09E5">
      <w:pPr>
        <w:suppressAutoHyphens/>
        <w:jc w:val="both"/>
        <w:rPr>
          <w:sz w:val="22"/>
          <w:szCs w:val="22"/>
          <w:lang w:eastAsia="ar-SA"/>
        </w:rPr>
      </w:pPr>
    </w:p>
    <w:p w:rsidR="004C09E5" w:rsidRPr="004C09E5" w:rsidRDefault="004C09E5" w:rsidP="004C09E5">
      <w:pPr>
        <w:suppressAutoHyphens/>
        <w:jc w:val="center"/>
        <w:outlineLvl w:val="0"/>
        <w:rPr>
          <w:b/>
          <w:sz w:val="22"/>
          <w:szCs w:val="22"/>
          <w:lang w:eastAsia="ar-SA"/>
        </w:rPr>
      </w:pPr>
      <w:r w:rsidRPr="004C09E5">
        <w:rPr>
          <w:b/>
          <w:sz w:val="22"/>
          <w:szCs w:val="22"/>
          <w:lang w:eastAsia="ar-SA"/>
        </w:rPr>
        <w:t>3. ПОРЯДОК И УСЛОВИЯ ОПЛАТЫ</w:t>
      </w:r>
    </w:p>
    <w:p w:rsidR="004C09E5" w:rsidRPr="004C09E5" w:rsidRDefault="00254796" w:rsidP="004C09E5">
      <w:pPr>
        <w:suppressAutoHyphens/>
        <w:jc w:val="both"/>
        <w:rPr>
          <w:sz w:val="22"/>
          <w:szCs w:val="22"/>
          <w:lang w:eastAsia="ar-SA"/>
        </w:rPr>
      </w:pPr>
      <w:r>
        <w:rPr>
          <w:sz w:val="22"/>
          <w:szCs w:val="22"/>
          <w:lang w:eastAsia="ar-SA"/>
        </w:rPr>
        <w:lastRenderedPageBreak/>
        <w:t>3.1. Оплата поставленного товара</w:t>
      </w:r>
      <w:r w:rsidR="004C09E5" w:rsidRPr="004C09E5">
        <w:rPr>
          <w:sz w:val="22"/>
          <w:szCs w:val="22"/>
          <w:lang w:eastAsia="ar-SA"/>
        </w:rPr>
        <w:t xml:space="preserve"> осуществляется на расчетный счет Поставщика, на осн</w:t>
      </w:r>
      <w:r w:rsidR="003000B2">
        <w:rPr>
          <w:sz w:val="22"/>
          <w:szCs w:val="22"/>
          <w:lang w:eastAsia="ar-SA"/>
        </w:rPr>
        <w:t>овании счета на оплату</w:t>
      </w:r>
      <w:r w:rsidR="00263C72">
        <w:rPr>
          <w:sz w:val="22"/>
          <w:szCs w:val="22"/>
          <w:lang w:eastAsia="ar-SA"/>
        </w:rPr>
        <w:t>,</w:t>
      </w:r>
      <w:r w:rsidR="003000B2">
        <w:rPr>
          <w:sz w:val="22"/>
          <w:szCs w:val="22"/>
          <w:lang w:eastAsia="ar-SA"/>
        </w:rPr>
        <w:t xml:space="preserve"> в течение</w:t>
      </w:r>
      <w:r>
        <w:rPr>
          <w:sz w:val="22"/>
          <w:szCs w:val="22"/>
          <w:lang w:eastAsia="ar-SA"/>
        </w:rPr>
        <w:t xml:space="preserve"> 30 календарных</w:t>
      </w:r>
      <w:r w:rsidR="004C09E5" w:rsidRPr="004C09E5">
        <w:rPr>
          <w:sz w:val="22"/>
          <w:szCs w:val="22"/>
          <w:lang w:eastAsia="ar-SA"/>
        </w:rPr>
        <w:t xml:space="preserve"> дней</w:t>
      </w:r>
      <w:r w:rsidR="00263C72">
        <w:rPr>
          <w:sz w:val="22"/>
          <w:szCs w:val="22"/>
          <w:lang w:eastAsia="ar-SA"/>
        </w:rPr>
        <w:t xml:space="preserve"> с момента поставки товара</w:t>
      </w:r>
      <w:r w:rsidR="004C09E5" w:rsidRPr="004C09E5">
        <w:rPr>
          <w:sz w:val="22"/>
          <w:szCs w:val="22"/>
          <w:lang w:eastAsia="ar-SA"/>
        </w:rPr>
        <w:t xml:space="preserve">. </w:t>
      </w:r>
    </w:p>
    <w:p w:rsidR="004C09E5" w:rsidRPr="004C09E5" w:rsidRDefault="004C09E5" w:rsidP="004C09E5">
      <w:pPr>
        <w:suppressAutoHyphens/>
        <w:jc w:val="both"/>
        <w:rPr>
          <w:sz w:val="22"/>
          <w:szCs w:val="22"/>
          <w:lang w:eastAsia="ar-SA"/>
        </w:rPr>
      </w:pPr>
    </w:p>
    <w:p w:rsidR="004C09E5" w:rsidRPr="004C09E5" w:rsidRDefault="004C09E5" w:rsidP="004C09E5">
      <w:pPr>
        <w:widowControl w:val="0"/>
        <w:suppressAutoHyphens/>
        <w:jc w:val="center"/>
        <w:rPr>
          <w:rFonts w:eastAsia="SimSun"/>
          <w:sz w:val="22"/>
          <w:szCs w:val="22"/>
        </w:rPr>
      </w:pPr>
      <w:r w:rsidRPr="004C09E5">
        <w:rPr>
          <w:rFonts w:eastAsia="SimSun"/>
          <w:b/>
          <w:sz w:val="22"/>
          <w:szCs w:val="22"/>
        </w:rPr>
        <w:t>4. ОБСТОЯТЕЛЬСТВА НЕПРЕОДОЛИМОЙ СИЛЫ</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4.1.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(обстоятельств, которые возникли по независящим от Сторон причинам и не могли быть ими предусмотрены или предотвращены). </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4.2. При наступлении обстоятельств непреодолимой силы, каждая Сторона должна без промедления (не позднее трех рабочих дней с момента наступления обстоятельств непреодолимой силы) известить о них в письменном виде другую Сторону. Извещение должно содержать данные о характере обстоятельств, предполагаемых сроках их действия. Сторона, ссылающаяся на действие обстоятельств непреодолимой силы обязана предоставить другой Стороне официальные документы, выданные уполномоченным на это органом, удостоверяющие наличие таких обстоятельств и, по возможности, дающие оценку их влияния на возможность исполнения Стороной своих обязательств по данному Договору. Указанные официальные документы должны быть предоставлены в срок не позднее пятнадцати рабочих дней с момента наступления обстоятельств непреодолимой силы. </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4.3. Сторона, не направившая или несвоевременно направившая извещение, лишается права ссылаться на действие обстоятельств непреодолимой силы как на основание освобождения от ответственности за неисполнение/ненадлежащее исполнение ею обязательств по Договору, и обязана возместить другой Стороне понесенные ею убытки.</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4.4. При наступлении обстоятельств непреодолимой силы, каждая Сторона обязана предпринять все зависящие от нее действия с целью уменьшения убытков, которые могут быть причинены такими обстоятельствами для обеих Сторон.</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4.5. 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4.6. Если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4C09E5" w:rsidRPr="004C09E5" w:rsidRDefault="004C09E5" w:rsidP="004C09E5">
      <w:pPr>
        <w:widowControl w:val="0"/>
        <w:suppressAutoHyphens/>
        <w:jc w:val="both"/>
        <w:rPr>
          <w:rFonts w:eastAsia="SimSun"/>
          <w:sz w:val="22"/>
          <w:szCs w:val="22"/>
        </w:rPr>
      </w:pPr>
    </w:p>
    <w:p w:rsidR="004C09E5" w:rsidRPr="004C09E5" w:rsidRDefault="004C09E5" w:rsidP="004C09E5">
      <w:pPr>
        <w:widowControl w:val="0"/>
        <w:numPr>
          <w:ilvl w:val="0"/>
          <w:numId w:val="41"/>
        </w:numPr>
        <w:suppressAutoHyphens/>
        <w:jc w:val="both"/>
        <w:rPr>
          <w:rFonts w:eastAsia="SimSun"/>
          <w:sz w:val="22"/>
          <w:szCs w:val="22"/>
        </w:rPr>
      </w:pPr>
      <w:r w:rsidRPr="004C09E5">
        <w:rPr>
          <w:rFonts w:eastAsia="SimSun"/>
          <w:b/>
          <w:bCs/>
          <w:sz w:val="22"/>
          <w:szCs w:val="22"/>
        </w:rPr>
        <w:t>ОТВЕТСТВЕННОСТЬ СТОРОН</w:t>
      </w:r>
    </w:p>
    <w:p w:rsidR="004C09E5" w:rsidRPr="004C09E5" w:rsidRDefault="004C09E5" w:rsidP="004C09E5">
      <w:pPr>
        <w:suppressAutoHyphens/>
        <w:jc w:val="both"/>
        <w:rPr>
          <w:sz w:val="22"/>
          <w:szCs w:val="22"/>
          <w:lang w:eastAsia="ar-SA"/>
        </w:rPr>
      </w:pPr>
      <w:r w:rsidRPr="004C09E5">
        <w:rPr>
          <w:sz w:val="22"/>
          <w:szCs w:val="22"/>
          <w:lang w:eastAsia="ar-SA"/>
        </w:rPr>
        <w:t>5.1 Гарантия на поставляемый Товар составляет один год, с момента подписания акта выполненных работ.</w:t>
      </w:r>
    </w:p>
    <w:p w:rsidR="004C09E5" w:rsidRPr="004C09E5" w:rsidRDefault="004C09E5" w:rsidP="00440CE3">
      <w:pPr>
        <w:shd w:val="clear" w:color="auto" w:fill="FFFFFF"/>
        <w:suppressAutoHyphens/>
        <w:ind w:right="67"/>
        <w:jc w:val="both"/>
        <w:rPr>
          <w:rFonts w:eastAsia="SimSun"/>
          <w:sz w:val="22"/>
          <w:szCs w:val="22"/>
        </w:rPr>
      </w:pPr>
      <w:r w:rsidRPr="004C09E5">
        <w:rPr>
          <w:rFonts w:eastAsia="SimSun"/>
          <w:color w:val="000000"/>
          <w:sz w:val="22"/>
          <w:szCs w:val="22"/>
        </w:rPr>
        <w:t xml:space="preserve">5.2 В случае если сторона по договору обнаружит невозможность исполнения обязательств по </w:t>
      </w:r>
      <w:r w:rsidR="00440CE3">
        <w:rPr>
          <w:rFonts w:eastAsia="SimSun"/>
          <w:color w:val="000000"/>
          <w:sz w:val="22"/>
          <w:szCs w:val="22"/>
        </w:rPr>
        <w:t>д</w:t>
      </w:r>
      <w:r w:rsidRPr="004C09E5">
        <w:rPr>
          <w:rFonts w:eastAsia="SimSun"/>
          <w:color w:val="000000"/>
          <w:sz w:val="22"/>
          <w:szCs w:val="22"/>
        </w:rPr>
        <w:t>оговору надлежащим образом (в необходимом количестве, в установленные договором сроки и т.д.), то она немедленно сообщает об этом другой стороне.</w:t>
      </w:r>
    </w:p>
    <w:p w:rsidR="004C09E5" w:rsidRPr="004C09E5" w:rsidRDefault="004C09E5" w:rsidP="004C09E5">
      <w:pPr>
        <w:suppressAutoHyphens/>
        <w:spacing w:before="1" w:after="1"/>
        <w:jc w:val="both"/>
        <w:rPr>
          <w:rFonts w:eastAsia="SimSun"/>
          <w:sz w:val="22"/>
          <w:szCs w:val="22"/>
        </w:rPr>
      </w:pPr>
      <w:r w:rsidRPr="004C09E5">
        <w:rPr>
          <w:rFonts w:eastAsia="SimSun"/>
          <w:sz w:val="22"/>
          <w:szCs w:val="22"/>
        </w:rPr>
        <w:t xml:space="preserve">5.3 </w:t>
      </w:r>
      <w:r w:rsidRPr="004C09E5">
        <w:rPr>
          <w:sz w:val="22"/>
          <w:szCs w:val="22"/>
        </w:rPr>
        <w:t>В случае просрочки исполнения Заказчиком обязательств</w:t>
      </w:r>
      <w:r w:rsidRPr="004C09E5">
        <w:rPr>
          <w:rFonts w:eastAsia="SimSun"/>
          <w:sz w:val="22"/>
          <w:szCs w:val="22"/>
        </w:rPr>
        <w:t xml:space="preserve">, </w:t>
      </w:r>
      <w:r w:rsidRPr="004C09E5">
        <w:rPr>
          <w:sz w:val="22"/>
          <w:szCs w:val="22"/>
        </w:rPr>
        <w:t>предусмотренных договором</w:t>
      </w:r>
      <w:r w:rsidRPr="004C09E5">
        <w:rPr>
          <w:rFonts w:eastAsia="SimSun"/>
          <w:sz w:val="22"/>
          <w:szCs w:val="22"/>
        </w:rPr>
        <w:t xml:space="preserve">, </w:t>
      </w:r>
      <w:r w:rsidRPr="004C09E5">
        <w:rPr>
          <w:sz w:val="22"/>
          <w:szCs w:val="22"/>
        </w:rPr>
        <w:t>а также в иных случаях неисполнения или ненадлежащего исполнения заказчиком обязательств</w:t>
      </w:r>
      <w:r w:rsidRPr="004C09E5">
        <w:rPr>
          <w:rFonts w:eastAsia="SimSun"/>
          <w:sz w:val="22"/>
          <w:szCs w:val="22"/>
        </w:rPr>
        <w:t xml:space="preserve">, </w:t>
      </w:r>
      <w:r w:rsidRPr="004C09E5">
        <w:rPr>
          <w:sz w:val="22"/>
          <w:szCs w:val="22"/>
        </w:rPr>
        <w:t>предусмотренных договором</w:t>
      </w:r>
      <w:r w:rsidRPr="004C09E5">
        <w:rPr>
          <w:rFonts w:eastAsia="SimSun"/>
          <w:sz w:val="22"/>
          <w:szCs w:val="22"/>
        </w:rPr>
        <w:t xml:space="preserve">, </w:t>
      </w:r>
      <w:r w:rsidRPr="004C09E5">
        <w:rPr>
          <w:sz w:val="22"/>
          <w:szCs w:val="22"/>
        </w:rPr>
        <w:t>исполнитель</w:t>
      </w:r>
      <w:r w:rsidRPr="004C09E5">
        <w:rPr>
          <w:rFonts w:eastAsia="SimSun"/>
          <w:sz w:val="22"/>
          <w:szCs w:val="22"/>
        </w:rPr>
        <w:t xml:space="preserve"> </w:t>
      </w:r>
      <w:r w:rsidRPr="004C09E5">
        <w:rPr>
          <w:sz w:val="22"/>
          <w:szCs w:val="22"/>
        </w:rPr>
        <w:t xml:space="preserve">вправе потребовать уплаты неустоек </w:t>
      </w:r>
      <w:r w:rsidRPr="004C09E5">
        <w:rPr>
          <w:rFonts w:eastAsia="SimSun"/>
          <w:sz w:val="22"/>
          <w:szCs w:val="22"/>
        </w:rPr>
        <w:t>(</w:t>
      </w:r>
      <w:r w:rsidRPr="004C09E5">
        <w:rPr>
          <w:sz w:val="22"/>
          <w:szCs w:val="22"/>
        </w:rPr>
        <w:t>штрафов</w:t>
      </w:r>
      <w:r w:rsidRPr="004C09E5">
        <w:rPr>
          <w:rFonts w:eastAsia="SimSun"/>
          <w:sz w:val="22"/>
          <w:szCs w:val="22"/>
        </w:rPr>
        <w:t xml:space="preserve">, </w:t>
      </w:r>
      <w:r w:rsidRPr="004C09E5">
        <w:rPr>
          <w:sz w:val="22"/>
          <w:szCs w:val="22"/>
        </w:rPr>
        <w:t>пеней</w:t>
      </w:r>
      <w:r w:rsidRPr="004C09E5">
        <w:rPr>
          <w:rFonts w:eastAsia="SimSun"/>
          <w:sz w:val="22"/>
          <w:szCs w:val="22"/>
        </w:rPr>
        <w:t xml:space="preserve">). </w:t>
      </w:r>
    </w:p>
    <w:p w:rsidR="004C09E5" w:rsidRPr="004C09E5" w:rsidRDefault="004C09E5" w:rsidP="004C09E5">
      <w:pPr>
        <w:suppressAutoHyphens/>
        <w:spacing w:before="1" w:after="1"/>
        <w:jc w:val="both"/>
        <w:rPr>
          <w:rFonts w:eastAsia="SimSun"/>
          <w:sz w:val="22"/>
          <w:szCs w:val="22"/>
        </w:rPr>
      </w:pPr>
      <w:r w:rsidRPr="004C09E5">
        <w:rPr>
          <w:sz w:val="22"/>
          <w:szCs w:val="22"/>
        </w:rPr>
        <w:t xml:space="preserve"> 5</w:t>
      </w:r>
      <w:r w:rsidRPr="004C09E5">
        <w:rPr>
          <w:rFonts w:eastAsia="SimSun"/>
          <w:sz w:val="22"/>
          <w:szCs w:val="22"/>
        </w:rPr>
        <w:t xml:space="preserve">.4 </w:t>
      </w:r>
      <w:r w:rsidRPr="004C09E5">
        <w:rPr>
          <w:sz w:val="22"/>
          <w:szCs w:val="22"/>
        </w:rPr>
        <w:t>Пеня начисляется за каждый день просрочки исполнения обязательства</w:t>
      </w:r>
      <w:r w:rsidRPr="004C09E5">
        <w:rPr>
          <w:rFonts w:eastAsia="SimSun"/>
          <w:sz w:val="22"/>
          <w:szCs w:val="22"/>
        </w:rPr>
        <w:t xml:space="preserve">, </w:t>
      </w:r>
      <w:r w:rsidRPr="004C09E5">
        <w:rPr>
          <w:sz w:val="22"/>
          <w:szCs w:val="22"/>
        </w:rPr>
        <w:t>предусмотренного договором</w:t>
      </w:r>
      <w:r w:rsidRPr="004C09E5">
        <w:rPr>
          <w:rFonts w:eastAsia="SimSun"/>
          <w:sz w:val="22"/>
          <w:szCs w:val="22"/>
        </w:rPr>
        <w:t xml:space="preserve">, </w:t>
      </w:r>
      <w:r w:rsidRPr="004C09E5">
        <w:rPr>
          <w:sz w:val="22"/>
          <w:szCs w:val="22"/>
        </w:rPr>
        <w:t>начиная со дня</w:t>
      </w:r>
      <w:r w:rsidRPr="004C09E5">
        <w:rPr>
          <w:rFonts w:eastAsia="SimSun"/>
          <w:sz w:val="22"/>
          <w:szCs w:val="22"/>
        </w:rPr>
        <w:t xml:space="preserve">, </w:t>
      </w:r>
      <w:r w:rsidRPr="004C09E5">
        <w:rPr>
          <w:sz w:val="22"/>
          <w:szCs w:val="22"/>
        </w:rPr>
        <w:t xml:space="preserve">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C09E5" w:rsidRPr="004C09E5" w:rsidRDefault="004C09E5" w:rsidP="004C09E5">
      <w:pPr>
        <w:suppressAutoHyphens/>
        <w:spacing w:before="1" w:after="1"/>
        <w:jc w:val="both"/>
        <w:rPr>
          <w:rFonts w:eastAsia="SimSun"/>
          <w:sz w:val="22"/>
          <w:szCs w:val="22"/>
        </w:rPr>
      </w:pPr>
      <w:r w:rsidRPr="004C09E5">
        <w:rPr>
          <w:sz w:val="22"/>
          <w:szCs w:val="22"/>
        </w:rPr>
        <w:t xml:space="preserve">  5</w:t>
      </w:r>
      <w:r w:rsidRPr="004C09E5">
        <w:rPr>
          <w:rFonts w:eastAsia="SimSun"/>
          <w:sz w:val="22"/>
          <w:szCs w:val="22"/>
        </w:rPr>
        <w:t xml:space="preserve">.5 </w:t>
      </w:r>
      <w:r w:rsidRPr="004C09E5">
        <w:rPr>
          <w:sz w:val="22"/>
          <w:szCs w:val="22"/>
        </w:rPr>
        <w:t>В случае просрочки выполнения Исполнителем</w:t>
      </w:r>
      <w:r w:rsidRPr="004C09E5">
        <w:rPr>
          <w:rFonts w:eastAsia="SimSun"/>
          <w:i/>
          <w:iCs/>
          <w:sz w:val="22"/>
          <w:szCs w:val="22"/>
        </w:rPr>
        <w:t xml:space="preserve"> </w:t>
      </w:r>
      <w:r w:rsidRPr="004C09E5">
        <w:rPr>
          <w:sz w:val="22"/>
          <w:szCs w:val="22"/>
        </w:rPr>
        <w:t xml:space="preserve">обязательств </w:t>
      </w:r>
      <w:r w:rsidRPr="004C09E5">
        <w:rPr>
          <w:rFonts w:eastAsia="SimSun"/>
          <w:sz w:val="22"/>
          <w:szCs w:val="22"/>
        </w:rPr>
        <w:t>(</w:t>
      </w:r>
      <w:r w:rsidRPr="004C09E5">
        <w:rPr>
          <w:sz w:val="22"/>
          <w:szCs w:val="22"/>
        </w:rPr>
        <w:t>в том числе гарантийного обязательства</w:t>
      </w:r>
      <w:r w:rsidRPr="004C09E5">
        <w:rPr>
          <w:rFonts w:eastAsia="SimSun"/>
          <w:sz w:val="22"/>
          <w:szCs w:val="22"/>
        </w:rPr>
        <w:t xml:space="preserve">), </w:t>
      </w:r>
      <w:r w:rsidRPr="004C09E5">
        <w:rPr>
          <w:sz w:val="22"/>
          <w:szCs w:val="22"/>
        </w:rPr>
        <w:t>предусмотренных договором</w:t>
      </w:r>
      <w:r w:rsidRPr="004C09E5">
        <w:rPr>
          <w:rFonts w:eastAsia="SimSun"/>
          <w:sz w:val="22"/>
          <w:szCs w:val="22"/>
        </w:rPr>
        <w:t xml:space="preserve">, </w:t>
      </w:r>
      <w:r w:rsidRPr="004C09E5">
        <w:rPr>
          <w:sz w:val="22"/>
          <w:szCs w:val="22"/>
        </w:rPr>
        <w:t>а также в иных случаях неисполнения или ненадлежащего выполнения Исполнителем</w:t>
      </w:r>
      <w:r w:rsidRPr="004C09E5">
        <w:rPr>
          <w:rFonts w:eastAsia="SimSun"/>
          <w:i/>
          <w:iCs/>
          <w:sz w:val="22"/>
          <w:szCs w:val="22"/>
        </w:rPr>
        <w:t xml:space="preserve"> </w:t>
      </w:r>
      <w:r w:rsidRPr="004C09E5">
        <w:rPr>
          <w:sz w:val="22"/>
          <w:szCs w:val="22"/>
        </w:rPr>
        <w:t>обязательств</w:t>
      </w:r>
      <w:r w:rsidRPr="004C09E5">
        <w:rPr>
          <w:rFonts w:eastAsia="SimSun"/>
          <w:sz w:val="22"/>
          <w:szCs w:val="22"/>
        </w:rPr>
        <w:t xml:space="preserve">, </w:t>
      </w:r>
      <w:r w:rsidRPr="004C09E5">
        <w:rPr>
          <w:sz w:val="22"/>
          <w:szCs w:val="22"/>
        </w:rPr>
        <w:t>предусмотренных договором</w:t>
      </w:r>
      <w:r w:rsidRPr="004C09E5">
        <w:rPr>
          <w:rFonts w:eastAsia="SimSun"/>
          <w:sz w:val="22"/>
          <w:szCs w:val="22"/>
        </w:rPr>
        <w:t>, З</w:t>
      </w:r>
      <w:r w:rsidRPr="004C09E5">
        <w:rPr>
          <w:sz w:val="22"/>
          <w:szCs w:val="22"/>
        </w:rPr>
        <w:t>аказчик направляет Исполнителю</w:t>
      </w:r>
      <w:r w:rsidRPr="004C09E5">
        <w:rPr>
          <w:rFonts w:eastAsia="SimSun"/>
          <w:sz w:val="22"/>
          <w:szCs w:val="22"/>
        </w:rPr>
        <w:t xml:space="preserve"> </w:t>
      </w:r>
      <w:r w:rsidRPr="004C09E5">
        <w:rPr>
          <w:sz w:val="22"/>
          <w:szCs w:val="22"/>
        </w:rPr>
        <w:t xml:space="preserve">требование об уплате неустоек </w:t>
      </w:r>
      <w:r w:rsidRPr="004C09E5">
        <w:rPr>
          <w:rFonts w:eastAsia="SimSun"/>
          <w:sz w:val="22"/>
          <w:szCs w:val="22"/>
        </w:rPr>
        <w:t>(</w:t>
      </w:r>
      <w:r w:rsidRPr="004C09E5">
        <w:rPr>
          <w:sz w:val="22"/>
          <w:szCs w:val="22"/>
        </w:rPr>
        <w:t>штрафов</w:t>
      </w:r>
      <w:r w:rsidRPr="004C09E5">
        <w:rPr>
          <w:rFonts w:eastAsia="SimSun"/>
          <w:sz w:val="22"/>
          <w:szCs w:val="22"/>
        </w:rPr>
        <w:t xml:space="preserve">, </w:t>
      </w:r>
      <w:r w:rsidRPr="004C09E5">
        <w:rPr>
          <w:sz w:val="22"/>
          <w:szCs w:val="22"/>
        </w:rPr>
        <w:t>пеней</w:t>
      </w:r>
      <w:r w:rsidRPr="004C09E5">
        <w:rPr>
          <w:rFonts w:eastAsia="SimSun"/>
          <w:sz w:val="22"/>
          <w:szCs w:val="22"/>
        </w:rPr>
        <w:t xml:space="preserve">). </w:t>
      </w:r>
    </w:p>
    <w:p w:rsidR="004C09E5" w:rsidRPr="004C09E5" w:rsidRDefault="004C09E5" w:rsidP="004C09E5">
      <w:pPr>
        <w:suppressAutoHyphens/>
        <w:spacing w:before="1" w:after="1"/>
        <w:jc w:val="both"/>
        <w:rPr>
          <w:rFonts w:eastAsia="SimSun"/>
          <w:sz w:val="22"/>
          <w:szCs w:val="22"/>
        </w:rPr>
      </w:pPr>
      <w:r w:rsidRPr="004C09E5">
        <w:rPr>
          <w:sz w:val="22"/>
          <w:szCs w:val="22"/>
        </w:rPr>
        <w:t xml:space="preserve">  5</w:t>
      </w:r>
      <w:r w:rsidRPr="004C09E5">
        <w:rPr>
          <w:rFonts w:eastAsia="SimSun"/>
          <w:sz w:val="22"/>
          <w:szCs w:val="22"/>
        </w:rPr>
        <w:t xml:space="preserve">.6 </w:t>
      </w:r>
      <w:r w:rsidRPr="004C09E5">
        <w:rPr>
          <w:sz w:val="22"/>
          <w:szCs w:val="22"/>
        </w:rPr>
        <w:t>Пеня начисляется за каждый день просрочки выполнения Исполнителем</w:t>
      </w:r>
      <w:r w:rsidRPr="004C09E5">
        <w:rPr>
          <w:rFonts w:eastAsia="SimSun"/>
          <w:i/>
          <w:iCs/>
          <w:sz w:val="22"/>
          <w:szCs w:val="22"/>
        </w:rPr>
        <w:t xml:space="preserve"> </w:t>
      </w:r>
      <w:r w:rsidRPr="004C09E5">
        <w:rPr>
          <w:sz w:val="22"/>
          <w:szCs w:val="22"/>
        </w:rPr>
        <w:t>обязательства</w:t>
      </w:r>
      <w:r w:rsidRPr="004C09E5">
        <w:rPr>
          <w:rFonts w:eastAsia="SimSun"/>
          <w:sz w:val="22"/>
          <w:szCs w:val="22"/>
        </w:rPr>
        <w:t xml:space="preserve">, </w:t>
      </w:r>
      <w:r w:rsidRPr="004C09E5">
        <w:rPr>
          <w:sz w:val="22"/>
          <w:szCs w:val="22"/>
        </w:rPr>
        <w:t>предусмотренного договором</w:t>
      </w:r>
      <w:r w:rsidRPr="004C09E5">
        <w:rPr>
          <w:rFonts w:eastAsia="SimSun"/>
          <w:sz w:val="22"/>
          <w:szCs w:val="22"/>
        </w:rPr>
        <w:t xml:space="preserve">, </w:t>
      </w:r>
      <w:r w:rsidRPr="004C09E5">
        <w:rPr>
          <w:sz w:val="22"/>
          <w:szCs w:val="22"/>
        </w:rPr>
        <w:t>начиная со дня</w:t>
      </w:r>
      <w:r w:rsidRPr="004C09E5">
        <w:rPr>
          <w:rFonts w:eastAsia="SimSun"/>
          <w:sz w:val="22"/>
          <w:szCs w:val="22"/>
        </w:rPr>
        <w:t xml:space="preserve">, </w:t>
      </w:r>
      <w:r w:rsidRPr="004C09E5">
        <w:rPr>
          <w:sz w:val="22"/>
          <w:szCs w:val="22"/>
        </w:rPr>
        <w:t>следующего после дня истечения установленного договором срока исполнения обязательства</w:t>
      </w:r>
      <w:r w:rsidRPr="004C09E5">
        <w:rPr>
          <w:rFonts w:eastAsia="SimSun"/>
          <w:sz w:val="22"/>
          <w:szCs w:val="22"/>
        </w:rPr>
        <w:t xml:space="preserve">, </w:t>
      </w:r>
      <w:r w:rsidRPr="004C09E5">
        <w:rPr>
          <w:sz w:val="22"/>
          <w:szCs w:val="22"/>
        </w:rPr>
        <w:t>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w:t>
      </w:r>
      <w:r w:rsidRPr="004C09E5">
        <w:rPr>
          <w:rFonts w:eastAsia="SimSun"/>
          <w:sz w:val="22"/>
          <w:szCs w:val="22"/>
        </w:rPr>
        <w:t xml:space="preserve">, </w:t>
      </w:r>
      <w:r w:rsidRPr="004C09E5">
        <w:rPr>
          <w:sz w:val="22"/>
          <w:szCs w:val="22"/>
        </w:rPr>
        <w:t>уменьшенной на сумму</w:t>
      </w:r>
      <w:r w:rsidRPr="004C09E5">
        <w:rPr>
          <w:rFonts w:eastAsia="SimSun"/>
          <w:sz w:val="22"/>
          <w:szCs w:val="22"/>
        </w:rPr>
        <w:t xml:space="preserve">, </w:t>
      </w:r>
      <w:r w:rsidRPr="004C09E5">
        <w:rPr>
          <w:sz w:val="22"/>
          <w:szCs w:val="22"/>
        </w:rPr>
        <w:t>пропорциональную объему обязательств</w:t>
      </w:r>
      <w:r w:rsidRPr="004C09E5">
        <w:rPr>
          <w:rFonts w:eastAsia="SimSun"/>
          <w:sz w:val="22"/>
          <w:szCs w:val="22"/>
        </w:rPr>
        <w:t xml:space="preserve">, </w:t>
      </w:r>
      <w:r w:rsidRPr="004C09E5">
        <w:rPr>
          <w:sz w:val="22"/>
          <w:szCs w:val="22"/>
        </w:rPr>
        <w:t>предусмотренных договором и фактически выполненных Исполнителем.</w:t>
      </w:r>
    </w:p>
    <w:p w:rsidR="004C09E5" w:rsidRPr="004C09E5" w:rsidRDefault="004C09E5" w:rsidP="004C09E5">
      <w:pPr>
        <w:suppressAutoHyphens/>
        <w:spacing w:before="1" w:after="1"/>
        <w:jc w:val="both"/>
        <w:rPr>
          <w:rFonts w:eastAsia="SimSun"/>
          <w:sz w:val="22"/>
          <w:szCs w:val="22"/>
        </w:rPr>
      </w:pPr>
      <w:r w:rsidRPr="004C09E5">
        <w:rPr>
          <w:sz w:val="22"/>
          <w:szCs w:val="22"/>
        </w:rPr>
        <w:t xml:space="preserve">  5</w:t>
      </w:r>
      <w:r w:rsidR="002A4B15">
        <w:rPr>
          <w:rFonts w:eastAsia="SimSun"/>
          <w:sz w:val="22"/>
          <w:szCs w:val="22"/>
        </w:rPr>
        <w:t xml:space="preserve">.7 </w:t>
      </w:r>
      <w:r w:rsidRPr="004C09E5">
        <w:rPr>
          <w:sz w:val="22"/>
          <w:szCs w:val="22"/>
        </w:rPr>
        <w:t>В случае неисполнения или ненадлежащего исполнения обязательства</w:t>
      </w:r>
      <w:r w:rsidRPr="004C09E5">
        <w:rPr>
          <w:rFonts w:eastAsia="SimSun"/>
          <w:sz w:val="22"/>
          <w:szCs w:val="22"/>
        </w:rPr>
        <w:t xml:space="preserve">, </w:t>
      </w:r>
      <w:r w:rsidRPr="004C09E5">
        <w:rPr>
          <w:sz w:val="22"/>
          <w:szCs w:val="22"/>
        </w:rPr>
        <w:t>предусмотренного договором</w:t>
      </w:r>
      <w:r w:rsidRPr="004C09E5">
        <w:rPr>
          <w:rFonts w:eastAsia="SimSun"/>
          <w:sz w:val="22"/>
          <w:szCs w:val="22"/>
        </w:rPr>
        <w:t>, З</w:t>
      </w:r>
      <w:r w:rsidRPr="004C09E5">
        <w:rPr>
          <w:sz w:val="22"/>
          <w:szCs w:val="22"/>
        </w:rPr>
        <w:t xml:space="preserve">аказчик вправе произвести оплату по контракту за вычетом соответствующего размера неустойки </w:t>
      </w:r>
      <w:r w:rsidRPr="004C09E5">
        <w:rPr>
          <w:rFonts w:eastAsia="SimSun"/>
          <w:sz w:val="22"/>
          <w:szCs w:val="22"/>
        </w:rPr>
        <w:t>(</w:t>
      </w:r>
      <w:r w:rsidRPr="004C09E5">
        <w:rPr>
          <w:sz w:val="22"/>
          <w:szCs w:val="22"/>
        </w:rPr>
        <w:t>штрафа</w:t>
      </w:r>
      <w:r w:rsidRPr="004C09E5">
        <w:rPr>
          <w:rFonts w:eastAsia="SimSun"/>
          <w:sz w:val="22"/>
          <w:szCs w:val="22"/>
        </w:rPr>
        <w:t xml:space="preserve">, </w:t>
      </w:r>
      <w:r w:rsidRPr="004C09E5">
        <w:rPr>
          <w:sz w:val="22"/>
          <w:szCs w:val="22"/>
        </w:rPr>
        <w:t>пени</w:t>
      </w:r>
      <w:r w:rsidRPr="004C09E5">
        <w:rPr>
          <w:rFonts w:eastAsia="SimSun"/>
          <w:sz w:val="22"/>
          <w:szCs w:val="22"/>
        </w:rPr>
        <w:t xml:space="preserve">). </w:t>
      </w:r>
    </w:p>
    <w:p w:rsidR="004C09E5" w:rsidRPr="004C09E5" w:rsidRDefault="004C09E5" w:rsidP="004C09E5">
      <w:pPr>
        <w:shd w:val="clear" w:color="auto" w:fill="FFFFFF"/>
        <w:suppressAutoHyphens/>
        <w:spacing w:before="1" w:after="1"/>
        <w:ind w:right="67"/>
        <w:jc w:val="both"/>
        <w:rPr>
          <w:rFonts w:eastAsia="SimSun"/>
          <w:sz w:val="22"/>
          <w:szCs w:val="22"/>
        </w:rPr>
      </w:pPr>
      <w:r w:rsidRPr="004C09E5">
        <w:rPr>
          <w:rFonts w:eastAsia="SimSun"/>
          <w:color w:val="000000"/>
          <w:sz w:val="22"/>
          <w:szCs w:val="22"/>
        </w:rPr>
        <w:lastRenderedPageBreak/>
        <w:t xml:space="preserve">  5.8 </w:t>
      </w:r>
      <w:r w:rsidRPr="004C09E5">
        <w:rPr>
          <w:color w:val="000000"/>
          <w:sz w:val="22"/>
          <w:szCs w:val="22"/>
        </w:rPr>
        <w:t>В случае причинения имущественного вреда Заказчику по вине Исполнителя</w:t>
      </w:r>
      <w:r w:rsidRPr="004C09E5">
        <w:rPr>
          <w:rFonts w:eastAsia="SimSun"/>
          <w:color w:val="000000"/>
          <w:sz w:val="22"/>
          <w:szCs w:val="22"/>
        </w:rPr>
        <w:t xml:space="preserve">, </w:t>
      </w:r>
      <w:r w:rsidRPr="004C09E5">
        <w:rPr>
          <w:color w:val="000000"/>
          <w:sz w:val="22"/>
          <w:szCs w:val="22"/>
        </w:rPr>
        <w:t>последний несёт материальную ответственность в размере реального ущерба</w:t>
      </w:r>
      <w:r w:rsidRPr="004C09E5">
        <w:rPr>
          <w:rFonts w:eastAsia="SimSun"/>
          <w:color w:val="000000"/>
          <w:sz w:val="22"/>
          <w:szCs w:val="22"/>
        </w:rPr>
        <w:t xml:space="preserve">. </w:t>
      </w:r>
      <w:r w:rsidRPr="004C09E5">
        <w:rPr>
          <w:color w:val="000000"/>
          <w:sz w:val="22"/>
          <w:szCs w:val="22"/>
        </w:rPr>
        <w:t>Факт ущерба и виновная сторона устанавливаются комиссией</w:t>
      </w:r>
      <w:r w:rsidRPr="004C09E5">
        <w:rPr>
          <w:rFonts w:eastAsia="SimSun"/>
          <w:color w:val="000000"/>
          <w:sz w:val="22"/>
          <w:szCs w:val="22"/>
        </w:rPr>
        <w:t xml:space="preserve">, </w:t>
      </w:r>
      <w:r w:rsidRPr="004C09E5">
        <w:rPr>
          <w:color w:val="000000"/>
          <w:sz w:val="22"/>
          <w:szCs w:val="22"/>
        </w:rPr>
        <w:t>состоящей из полномочных представителей заинтересованных сторон</w:t>
      </w:r>
      <w:r w:rsidRPr="004C09E5">
        <w:rPr>
          <w:rFonts w:eastAsia="SimSun"/>
          <w:color w:val="000000"/>
          <w:sz w:val="22"/>
          <w:szCs w:val="22"/>
        </w:rPr>
        <w:t xml:space="preserve">. </w:t>
      </w:r>
    </w:p>
    <w:p w:rsidR="004C09E5" w:rsidRPr="004C09E5" w:rsidRDefault="004C09E5" w:rsidP="004C09E5">
      <w:pPr>
        <w:shd w:val="clear" w:color="auto" w:fill="FFFFFF"/>
        <w:suppressAutoHyphens/>
        <w:spacing w:before="1" w:after="1"/>
        <w:ind w:right="67"/>
        <w:jc w:val="both"/>
        <w:rPr>
          <w:rFonts w:eastAsia="SimSun"/>
          <w:sz w:val="22"/>
          <w:szCs w:val="22"/>
        </w:rPr>
      </w:pPr>
      <w:r w:rsidRPr="004C09E5">
        <w:rPr>
          <w:rFonts w:eastAsia="SimSun"/>
          <w:sz w:val="22"/>
          <w:szCs w:val="22"/>
        </w:rPr>
        <w:t xml:space="preserve">  </w:t>
      </w:r>
      <w:r w:rsidRPr="004C09E5">
        <w:rPr>
          <w:rFonts w:eastAsia="SimSun"/>
          <w:color w:val="000000"/>
          <w:sz w:val="22"/>
          <w:szCs w:val="22"/>
        </w:rPr>
        <w:t>5.9 За неисполнение, либо ненадлежащее исполнение сторонами принятых на себя обязательств стороны допускают применение иных мер ответственности в соответствии с законодательством РФ, не предусмотренных настоящим договором.</w:t>
      </w:r>
    </w:p>
    <w:p w:rsidR="004C09E5" w:rsidRPr="004C09E5" w:rsidRDefault="004C09E5" w:rsidP="004C09E5">
      <w:pPr>
        <w:shd w:val="clear" w:color="auto" w:fill="FFFFFF"/>
        <w:suppressAutoHyphens/>
        <w:ind w:right="67"/>
        <w:jc w:val="both"/>
        <w:rPr>
          <w:rFonts w:eastAsia="SimSun"/>
          <w:sz w:val="22"/>
          <w:szCs w:val="22"/>
        </w:rPr>
      </w:pPr>
      <w:r w:rsidRPr="004C09E5">
        <w:rPr>
          <w:rFonts w:eastAsia="SimSun"/>
          <w:color w:val="000000"/>
          <w:sz w:val="22"/>
          <w:szCs w:val="22"/>
        </w:rPr>
        <w:t xml:space="preserve">   5.10 Стороны обязуются хранить в тайне содержание настоящего договора, любую информацию и данные, предоставленные каждой из сторон в связи с настоящим договором, не открывать и не разглашать в общем или в частности факты или информацию какой-либо третьей стороне и не использовать их в св</w:t>
      </w:r>
      <w:r w:rsidR="002A4B15">
        <w:rPr>
          <w:rFonts w:eastAsia="SimSun"/>
          <w:color w:val="000000"/>
          <w:sz w:val="22"/>
          <w:szCs w:val="22"/>
        </w:rPr>
        <w:t xml:space="preserve">оих целях без предварительного </w:t>
      </w:r>
      <w:r w:rsidRPr="004C09E5">
        <w:rPr>
          <w:rFonts w:eastAsia="SimSun"/>
          <w:color w:val="000000"/>
          <w:sz w:val="22"/>
          <w:szCs w:val="22"/>
        </w:rPr>
        <w:t>письменного согласия другой стороны настоящего договора.</w:t>
      </w:r>
    </w:p>
    <w:p w:rsidR="004C09E5" w:rsidRPr="004C09E5" w:rsidRDefault="004C09E5" w:rsidP="004C09E5">
      <w:pPr>
        <w:shd w:val="clear" w:color="auto" w:fill="FFFFFF"/>
        <w:suppressAutoHyphens/>
        <w:jc w:val="both"/>
        <w:rPr>
          <w:rFonts w:eastAsia="SimSun"/>
          <w:sz w:val="22"/>
          <w:szCs w:val="22"/>
        </w:rPr>
      </w:pPr>
      <w:r w:rsidRPr="004C09E5">
        <w:rPr>
          <w:rFonts w:eastAsia="SimSun"/>
          <w:color w:val="000000"/>
          <w:sz w:val="22"/>
          <w:szCs w:val="22"/>
        </w:rPr>
        <w:t xml:space="preserve">   5.11 Заказчик и Исполнитель примут все меры для мирного урегулирования любых споров и разногласий, которые могут возникнуть при исполнении настоящего договора или в связи с ним, при не</w:t>
      </w:r>
      <w:r w:rsidR="00F142E4">
        <w:rPr>
          <w:rFonts w:eastAsia="SimSun"/>
          <w:color w:val="000000"/>
          <w:sz w:val="22"/>
          <w:szCs w:val="22"/>
        </w:rPr>
        <w:t xml:space="preserve"> </w:t>
      </w:r>
      <w:r w:rsidRPr="004C09E5">
        <w:rPr>
          <w:rFonts w:eastAsia="SimSun"/>
          <w:color w:val="000000"/>
          <w:sz w:val="22"/>
          <w:szCs w:val="22"/>
        </w:rPr>
        <w:t>достижении согласия спор может быть передан любой из сторон на разрешение в Арбитражный суд по месту нахождения истца, с соблюдением обязательного досудебного претензионного порядка урегулирования возникшего спора. Срок рассмотрения заявленной претензии составляет 5 (пять) рабочих дней с момента получения претензии стороной по договору.</w:t>
      </w:r>
    </w:p>
    <w:p w:rsidR="004C09E5" w:rsidRPr="004C09E5" w:rsidRDefault="004C09E5" w:rsidP="004C09E5">
      <w:pPr>
        <w:shd w:val="clear" w:color="auto" w:fill="FFFFFF"/>
        <w:suppressAutoHyphens/>
        <w:spacing w:before="1" w:after="1"/>
        <w:ind w:right="67" w:firstLine="426"/>
        <w:jc w:val="both"/>
        <w:rPr>
          <w:rFonts w:eastAsia="SimSun"/>
          <w:color w:val="000000"/>
          <w:sz w:val="22"/>
          <w:szCs w:val="22"/>
        </w:rPr>
      </w:pPr>
    </w:p>
    <w:p w:rsidR="004C09E5" w:rsidRPr="004C09E5" w:rsidRDefault="004C09E5" w:rsidP="004C09E5">
      <w:pPr>
        <w:widowControl w:val="0"/>
        <w:suppressAutoHyphens/>
        <w:jc w:val="center"/>
        <w:rPr>
          <w:rFonts w:eastAsia="SimSun"/>
          <w:sz w:val="22"/>
          <w:szCs w:val="22"/>
        </w:rPr>
      </w:pPr>
      <w:r w:rsidRPr="004C09E5">
        <w:rPr>
          <w:rFonts w:eastAsia="SimSun"/>
          <w:b/>
          <w:sz w:val="22"/>
          <w:szCs w:val="22"/>
        </w:rPr>
        <w:t>6. ОСНОВАНИЯ И ПОРЯДОК РАСТОРЖЕНИЯ ДОГОВОРА</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   6.1. Договор может быть расторгнут по обоюдному согласию Сторон. Стороны так же вправе в одностороннем порядке по письменному заявлению отказаться от его исполнения по основаниям, предусмотренным действующим законодательством РФ и настоящим Договором.</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  6.2. Заказчик вправе отказаться от исполнения настоящего Договора в одностороннем внесудебном порядке в случаях:</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  6.2.1. Оказания услуг ненадлежащего качества, с недостатками, которые не могут быть устранены в приемлемый для Заказчика срок.</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  6.2.2. Неоднократно в течение всего срока действия настоящего Договора нарушения Исполнителем сроков оказания услуг.</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 xml:space="preserve">  6.3. Исполнитель вправе отказаться от исполнения Договора в одностороннем порядке в случае необоснованного уклонения Заказчика от принятия и (или) оплаты оказанных услуг.</w:t>
      </w:r>
    </w:p>
    <w:p w:rsidR="004C09E5" w:rsidRPr="004C09E5" w:rsidRDefault="004C09E5" w:rsidP="004C09E5">
      <w:pPr>
        <w:widowControl w:val="0"/>
        <w:suppressAutoHyphens/>
        <w:jc w:val="both"/>
        <w:rPr>
          <w:rFonts w:eastAsia="SimSun"/>
          <w:sz w:val="22"/>
          <w:szCs w:val="22"/>
        </w:rPr>
      </w:pPr>
    </w:p>
    <w:p w:rsidR="004C09E5" w:rsidRPr="004C09E5" w:rsidRDefault="004C09E5" w:rsidP="004C09E5">
      <w:pPr>
        <w:widowControl w:val="0"/>
        <w:suppressAutoHyphens/>
        <w:jc w:val="center"/>
        <w:rPr>
          <w:b/>
          <w:kern w:val="1"/>
          <w:sz w:val="22"/>
          <w:szCs w:val="22"/>
          <w:lang w:eastAsia="zh-CN"/>
        </w:rPr>
      </w:pPr>
      <w:r w:rsidRPr="004C09E5">
        <w:rPr>
          <w:b/>
          <w:kern w:val="1"/>
          <w:sz w:val="22"/>
          <w:szCs w:val="22"/>
          <w:lang w:eastAsia="zh-CN"/>
        </w:rPr>
        <w:t>7. АНТИКОРУПЦИОННАЯ ОГОВОРКА</w:t>
      </w:r>
    </w:p>
    <w:p w:rsidR="004C09E5" w:rsidRPr="004C09E5" w:rsidRDefault="004C09E5" w:rsidP="004C09E5">
      <w:pPr>
        <w:widowControl w:val="0"/>
        <w:suppressAutoHyphens/>
        <w:spacing w:after="120"/>
        <w:jc w:val="both"/>
        <w:rPr>
          <w:kern w:val="1"/>
          <w:sz w:val="22"/>
          <w:szCs w:val="22"/>
          <w:lang w:eastAsia="zh-CN"/>
        </w:rPr>
      </w:pPr>
      <w:r w:rsidRPr="004C09E5">
        <w:rPr>
          <w:kern w:val="1"/>
          <w:sz w:val="22"/>
          <w:szCs w:val="22"/>
          <w:lang w:eastAsia="zh-CN"/>
        </w:rPr>
        <w:t xml:space="preserve">   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C09E5" w:rsidRPr="004C09E5" w:rsidRDefault="004C09E5" w:rsidP="004C09E5">
      <w:pPr>
        <w:widowControl w:val="0"/>
        <w:suppressAutoHyphens/>
        <w:jc w:val="both"/>
        <w:rPr>
          <w:kern w:val="1"/>
          <w:sz w:val="22"/>
          <w:szCs w:val="22"/>
          <w:lang w:eastAsia="zh-CN"/>
        </w:rPr>
      </w:pPr>
      <w:r w:rsidRPr="004C09E5">
        <w:rPr>
          <w:kern w:val="1"/>
          <w:sz w:val="22"/>
          <w:szCs w:val="22"/>
          <w:lang w:eastAsia="zh-CN"/>
        </w:rPr>
        <w:t xml:space="preserve"> 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 </w:t>
      </w:r>
    </w:p>
    <w:p w:rsidR="004C09E5" w:rsidRPr="004C09E5" w:rsidRDefault="004C09E5" w:rsidP="004C09E5">
      <w:pPr>
        <w:widowControl w:val="0"/>
        <w:suppressAutoHyphens/>
        <w:jc w:val="both"/>
        <w:rPr>
          <w:kern w:val="1"/>
          <w:sz w:val="22"/>
          <w:szCs w:val="22"/>
          <w:lang w:eastAsia="zh-CN"/>
        </w:rPr>
      </w:pPr>
      <w:r w:rsidRPr="004C09E5">
        <w:rPr>
          <w:kern w:val="1"/>
          <w:sz w:val="22"/>
          <w:szCs w:val="22"/>
          <w:lang w:eastAsia="zh-CN"/>
        </w:rPr>
        <w:t>Каналы уведомления Заказчика о нарушениях каких-либо положений пункта 1 настоящего раздела: (342) 237-10-00, официальный сайт www.ppk59.ru (для заполнения специальной формы).</w:t>
      </w:r>
    </w:p>
    <w:p w:rsidR="004C09E5" w:rsidRPr="004C09E5" w:rsidRDefault="00471A9D" w:rsidP="004C09E5">
      <w:pPr>
        <w:widowControl w:val="0"/>
        <w:suppressAutoHyphens/>
        <w:jc w:val="both"/>
        <w:rPr>
          <w:kern w:val="1"/>
          <w:sz w:val="22"/>
          <w:szCs w:val="22"/>
          <w:lang w:eastAsia="zh-CN"/>
        </w:rPr>
      </w:pPr>
      <w:r w:rsidRPr="003208A6">
        <w:rPr>
          <w:kern w:val="1"/>
          <w:sz w:val="22"/>
          <w:szCs w:val="22"/>
          <w:lang w:eastAsia="zh-CN"/>
        </w:rPr>
        <w:t>Каналы уведомления Исполнителя о нарушениях каких-либо положений пункта 1 настоящего раз</w:t>
      </w:r>
      <w:r w:rsidR="00254796">
        <w:rPr>
          <w:kern w:val="1"/>
          <w:sz w:val="22"/>
          <w:szCs w:val="22"/>
          <w:lang w:eastAsia="zh-CN"/>
        </w:rPr>
        <w:t xml:space="preserve">дела: телефон:                 </w:t>
      </w:r>
      <w:r w:rsidRPr="003208A6">
        <w:rPr>
          <w:kern w:val="1"/>
          <w:sz w:val="22"/>
          <w:szCs w:val="22"/>
          <w:lang w:eastAsia="zh-CN"/>
        </w:rPr>
        <w:t>; элек</w:t>
      </w:r>
      <w:r w:rsidR="00254796">
        <w:rPr>
          <w:kern w:val="1"/>
          <w:sz w:val="22"/>
          <w:szCs w:val="22"/>
          <w:lang w:eastAsia="zh-CN"/>
        </w:rPr>
        <w:t xml:space="preserve">тронная почта:              </w:t>
      </w:r>
      <w:r w:rsidRPr="003208A6">
        <w:rPr>
          <w:kern w:val="1"/>
          <w:sz w:val="22"/>
          <w:szCs w:val="22"/>
          <w:lang w:eastAsia="zh-CN"/>
        </w:rPr>
        <w:t xml:space="preserve">; сайт </w:t>
      </w:r>
      <w:r w:rsidR="00254796">
        <w:rPr>
          <w:kern w:val="1"/>
          <w:sz w:val="22"/>
          <w:szCs w:val="22"/>
          <w:lang w:eastAsia="zh-CN"/>
        </w:rPr>
        <w:t xml:space="preserve">                  </w:t>
      </w:r>
      <w:r>
        <w:rPr>
          <w:kern w:val="1"/>
          <w:sz w:val="22"/>
          <w:szCs w:val="22"/>
          <w:lang w:eastAsia="zh-CN"/>
        </w:rPr>
        <w:t xml:space="preserve"> </w:t>
      </w:r>
      <w:r w:rsidR="004C09E5" w:rsidRPr="004C09E5">
        <w:rPr>
          <w:kern w:val="1"/>
          <w:sz w:val="22"/>
          <w:szCs w:val="22"/>
          <w:lang w:eastAsia="zh-CN"/>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w:t>
      </w:r>
    </w:p>
    <w:p w:rsidR="004C09E5" w:rsidRPr="004C09E5" w:rsidRDefault="004C09E5" w:rsidP="004C09E5">
      <w:pPr>
        <w:widowControl w:val="0"/>
        <w:suppressAutoHyphens/>
        <w:spacing w:after="120"/>
        <w:jc w:val="both"/>
        <w:rPr>
          <w:kern w:val="1"/>
          <w:sz w:val="22"/>
          <w:szCs w:val="22"/>
          <w:lang w:eastAsia="zh-CN"/>
        </w:rPr>
      </w:pPr>
      <w:r w:rsidRPr="004C09E5">
        <w:rPr>
          <w:kern w:val="1"/>
          <w:sz w:val="22"/>
          <w:szCs w:val="22"/>
          <w:lang w:eastAsia="zh-CN"/>
        </w:rPr>
        <w:t xml:space="preserve">   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w:t>
      </w:r>
      <w:r w:rsidRPr="004C09E5">
        <w:rPr>
          <w:kern w:val="1"/>
          <w:sz w:val="22"/>
          <w:szCs w:val="22"/>
          <w:lang w:eastAsia="zh-CN"/>
        </w:rPr>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09E5" w:rsidRPr="004C09E5" w:rsidRDefault="004C09E5" w:rsidP="004C09E5">
      <w:pPr>
        <w:widowControl w:val="0"/>
        <w:suppressAutoHyphens/>
        <w:spacing w:after="120"/>
        <w:jc w:val="both"/>
        <w:rPr>
          <w:kern w:val="1"/>
          <w:sz w:val="22"/>
          <w:szCs w:val="22"/>
          <w:lang w:eastAsia="zh-CN"/>
        </w:rPr>
      </w:pPr>
      <w:r w:rsidRPr="004C09E5">
        <w:rPr>
          <w:kern w:val="1"/>
          <w:sz w:val="22"/>
          <w:szCs w:val="22"/>
          <w:lang w:eastAsia="zh-CN"/>
        </w:rPr>
        <w:t xml:space="preserve">   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C09E5" w:rsidRPr="004C09E5" w:rsidRDefault="004C09E5" w:rsidP="004C09E5">
      <w:pPr>
        <w:widowControl w:val="0"/>
        <w:suppressAutoHyphens/>
        <w:jc w:val="both"/>
        <w:rPr>
          <w:rFonts w:eastAsia="SimSun"/>
          <w:sz w:val="22"/>
          <w:szCs w:val="22"/>
        </w:rPr>
      </w:pPr>
    </w:p>
    <w:p w:rsidR="004C09E5" w:rsidRPr="004C09E5" w:rsidRDefault="004C09E5" w:rsidP="004C09E5">
      <w:pPr>
        <w:widowControl w:val="0"/>
        <w:suppressAutoHyphens/>
        <w:jc w:val="center"/>
        <w:rPr>
          <w:rFonts w:eastAsia="SimSun"/>
          <w:sz w:val="22"/>
          <w:szCs w:val="22"/>
        </w:rPr>
      </w:pPr>
      <w:r w:rsidRPr="004C09E5">
        <w:rPr>
          <w:rFonts w:eastAsia="SimSun"/>
          <w:b/>
          <w:sz w:val="22"/>
          <w:szCs w:val="22"/>
        </w:rPr>
        <w:t>8. РАЗРЕШЕНИЕ СПОРОВ</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8.1. Все споры и разногласия по Договору должны разрешаться путем переговоров между Сторонами, что является обязательным досудебным порядком разрешения споров и разногласий. Претензионная корреспонденция направляется заказным письмом с уведомлением по указанным в Договоре почтовым адресам, в противном случае без направления такой копии обязательный досудебный порядок разрешения споров считается не соблюденным. Если споры и разногласия не могут быть разрешены указанным способом в течение 15 (пятнадцати) календарных дней после получения одной из Сторон претензии,</w:t>
      </w:r>
      <w:r w:rsidR="00C32C68">
        <w:rPr>
          <w:rFonts w:eastAsia="SimSun"/>
          <w:sz w:val="22"/>
          <w:szCs w:val="22"/>
        </w:rPr>
        <w:t xml:space="preserve"> спор передается на разрешение </w:t>
      </w:r>
      <w:r w:rsidRPr="004C09E5">
        <w:rPr>
          <w:rFonts w:eastAsia="SimSun"/>
          <w:sz w:val="22"/>
          <w:szCs w:val="22"/>
        </w:rPr>
        <w:t>в Арбитражный суд Пермского края.</w:t>
      </w:r>
    </w:p>
    <w:p w:rsidR="004C09E5" w:rsidRPr="004C09E5" w:rsidRDefault="004C09E5" w:rsidP="004C09E5">
      <w:pPr>
        <w:widowControl w:val="0"/>
        <w:suppressAutoHyphens/>
        <w:jc w:val="both"/>
        <w:rPr>
          <w:rFonts w:eastAsia="SimSun"/>
          <w:sz w:val="22"/>
          <w:szCs w:val="22"/>
        </w:rPr>
      </w:pPr>
    </w:p>
    <w:p w:rsidR="004C09E5" w:rsidRPr="004C09E5" w:rsidRDefault="004C09E5" w:rsidP="004C09E5">
      <w:pPr>
        <w:widowControl w:val="0"/>
        <w:suppressAutoHyphens/>
        <w:jc w:val="center"/>
        <w:rPr>
          <w:rFonts w:eastAsia="SimSun"/>
          <w:sz w:val="22"/>
          <w:szCs w:val="22"/>
        </w:rPr>
      </w:pPr>
      <w:r w:rsidRPr="004C09E5">
        <w:rPr>
          <w:rFonts w:eastAsia="SimSun"/>
          <w:b/>
          <w:sz w:val="22"/>
          <w:szCs w:val="22"/>
        </w:rPr>
        <w:t>9. СРОК ДЕЙСТВИЯ ДОГОВОРА</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9.1. Договор вступает в силу с мом</w:t>
      </w:r>
      <w:r w:rsidR="00C32C68">
        <w:rPr>
          <w:rFonts w:eastAsia="SimSun"/>
          <w:sz w:val="22"/>
          <w:szCs w:val="22"/>
        </w:rPr>
        <w:t xml:space="preserve">ента подписания и действует до </w:t>
      </w:r>
      <w:r w:rsidRPr="004C09E5">
        <w:rPr>
          <w:rFonts w:eastAsia="SimSun"/>
          <w:sz w:val="22"/>
          <w:szCs w:val="22"/>
        </w:rPr>
        <w:t xml:space="preserve">31.12.2018 года. </w:t>
      </w:r>
    </w:p>
    <w:p w:rsidR="004C09E5" w:rsidRPr="004C09E5" w:rsidRDefault="004C09E5" w:rsidP="004C09E5">
      <w:pPr>
        <w:widowControl w:val="0"/>
        <w:suppressAutoHyphens/>
        <w:jc w:val="center"/>
        <w:rPr>
          <w:rFonts w:eastAsia="SimSun"/>
          <w:b/>
          <w:sz w:val="22"/>
          <w:szCs w:val="22"/>
        </w:rPr>
      </w:pPr>
    </w:p>
    <w:p w:rsidR="004C09E5" w:rsidRPr="004C09E5" w:rsidRDefault="004C09E5" w:rsidP="004C09E5">
      <w:pPr>
        <w:widowControl w:val="0"/>
        <w:suppressAutoHyphens/>
        <w:jc w:val="center"/>
        <w:rPr>
          <w:rFonts w:eastAsia="SimSun"/>
          <w:sz w:val="22"/>
          <w:szCs w:val="22"/>
        </w:rPr>
      </w:pPr>
      <w:r w:rsidRPr="004C09E5">
        <w:rPr>
          <w:rFonts w:eastAsia="SimSun"/>
          <w:b/>
          <w:sz w:val="22"/>
          <w:szCs w:val="22"/>
        </w:rPr>
        <w:t>10. ПРОЧИЕ УСЛОВИЯ</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10.1.  Договор подписан в двух экземплярах, имеющих равную юридическую силу. Один – для Исполнителя и один - для Заказчика.</w:t>
      </w:r>
    </w:p>
    <w:p w:rsidR="004C09E5" w:rsidRPr="004C09E5" w:rsidRDefault="004C09E5" w:rsidP="004C09E5">
      <w:pPr>
        <w:widowControl w:val="0"/>
        <w:suppressAutoHyphens/>
        <w:jc w:val="both"/>
        <w:rPr>
          <w:rFonts w:eastAsia="SimSun"/>
          <w:sz w:val="22"/>
          <w:szCs w:val="22"/>
        </w:rPr>
      </w:pPr>
      <w:r w:rsidRPr="004C09E5">
        <w:rPr>
          <w:rFonts w:eastAsia="SimSun"/>
          <w:sz w:val="22"/>
          <w:szCs w:val="22"/>
        </w:rPr>
        <w:t>10.2. Во всем остальном, что не предусмотрено Договором, Стороны руководствуются законодательством Российской Федерации.</w:t>
      </w:r>
    </w:p>
    <w:p w:rsidR="004C09E5" w:rsidRPr="004C09E5" w:rsidRDefault="004C09E5" w:rsidP="004C09E5">
      <w:pPr>
        <w:widowControl w:val="0"/>
        <w:suppressAutoHyphens/>
        <w:ind w:left="3240" w:hanging="360"/>
        <w:jc w:val="both"/>
        <w:rPr>
          <w:rFonts w:eastAsia="Andale Sans UI"/>
          <w:b/>
          <w:bCs/>
          <w:kern w:val="1"/>
          <w:sz w:val="22"/>
          <w:szCs w:val="22"/>
          <w:lang w:eastAsia="zh-CN"/>
        </w:rPr>
      </w:pPr>
    </w:p>
    <w:p w:rsidR="004C09E5" w:rsidRPr="004C09E5" w:rsidRDefault="004C09E5" w:rsidP="004C09E5">
      <w:pPr>
        <w:widowControl w:val="0"/>
        <w:suppressAutoHyphens/>
        <w:ind w:left="3240" w:hanging="360"/>
        <w:jc w:val="both"/>
        <w:rPr>
          <w:rFonts w:eastAsia="Andale Sans UI"/>
          <w:kern w:val="1"/>
          <w:sz w:val="22"/>
          <w:szCs w:val="22"/>
          <w:lang w:eastAsia="zh-CN"/>
        </w:rPr>
      </w:pPr>
      <w:r w:rsidRPr="004C09E5">
        <w:rPr>
          <w:rFonts w:eastAsia="Andale Sans UI"/>
          <w:b/>
          <w:bCs/>
          <w:kern w:val="1"/>
          <w:sz w:val="22"/>
          <w:szCs w:val="22"/>
          <w:lang w:eastAsia="zh-CN"/>
        </w:rPr>
        <w:t>12. Юридические адреса сторон:</w:t>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b/>
          <w:bCs/>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62"/>
        <w:gridCol w:w="5091"/>
      </w:tblGrid>
      <w:tr w:rsidR="004C09E5" w:rsidRPr="004C09E5" w:rsidTr="00112055">
        <w:trPr>
          <w:trHeight w:val="30"/>
        </w:trPr>
        <w:tc>
          <w:tcPr>
            <w:tcW w:w="5062" w:type="dxa"/>
            <w:tcBorders>
              <w:top w:val="single" w:sz="1" w:space="0" w:color="000000"/>
              <w:left w:val="single" w:sz="1" w:space="0" w:color="000000"/>
              <w:bottom w:val="single" w:sz="1" w:space="0" w:color="000000"/>
            </w:tcBorders>
            <w:shd w:val="clear" w:color="auto" w:fill="auto"/>
          </w:tcPr>
          <w:p w:rsidR="004C09E5" w:rsidRPr="004C09E5" w:rsidRDefault="004C09E5" w:rsidP="004C09E5">
            <w:pPr>
              <w:widowControl w:val="0"/>
              <w:suppressAutoHyphens/>
              <w:snapToGrid w:val="0"/>
              <w:jc w:val="both"/>
              <w:rPr>
                <w:rFonts w:eastAsia="Andale Sans UI"/>
                <w:kern w:val="1"/>
                <w:sz w:val="22"/>
                <w:szCs w:val="22"/>
                <w:lang w:eastAsia="zh-CN"/>
              </w:rPr>
            </w:pPr>
            <w:r w:rsidRPr="004C09E5">
              <w:rPr>
                <w:rFonts w:eastAsia="Andale Sans UI"/>
                <w:b/>
                <w:bCs/>
                <w:kern w:val="1"/>
                <w:sz w:val="22"/>
                <w:szCs w:val="22"/>
                <w:lang w:eastAsia="zh-CN"/>
              </w:rPr>
              <w:t xml:space="preserve">Исполнитель:                                                                                         </w:t>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ab/>
            </w:r>
          </w:p>
        </w:tc>
        <w:tc>
          <w:tcPr>
            <w:tcW w:w="5091" w:type="dxa"/>
            <w:tcBorders>
              <w:top w:val="single" w:sz="1" w:space="0" w:color="000000"/>
              <w:left w:val="single" w:sz="1" w:space="0" w:color="000000"/>
              <w:bottom w:val="single" w:sz="1" w:space="0" w:color="000000"/>
              <w:right w:val="single" w:sz="1" w:space="0" w:color="000000"/>
            </w:tcBorders>
            <w:shd w:val="clear" w:color="auto" w:fill="auto"/>
          </w:tcPr>
          <w:p w:rsidR="004C09E5" w:rsidRPr="004C09E5" w:rsidRDefault="004C09E5" w:rsidP="004C09E5">
            <w:pPr>
              <w:widowControl w:val="0"/>
              <w:suppressAutoHyphens/>
              <w:snapToGrid w:val="0"/>
              <w:jc w:val="both"/>
              <w:rPr>
                <w:rFonts w:eastAsia="Andale Sans UI"/>
                <w:b/>
                <w:bCs/>
                <w:kern w:val="1"/>
                <w:sz w:val="22"/>
                <w:szCs w:val="22"/>
                <w:lang w:eastAsia="zh-CN"/>
              </w:rPr>
            </w:pPr>
            <w:r w:rsidRPr="004C09E5">
              <w:rPr>
                <w:rFonts w:eastAsia="Andale Sans UI"/>
                <w:b/>
                <w:bCs/>
                <w:kern w:val="1"/>
                <w:sz w:val="22"/>
                <w:szCs w:val="22"/>
                <w:lang w:eastAsia="zh-CN"/>
              </w:rPr>
              <w:t>Покупатель:</w:t>
            </w:r>
          </w:p>
          <w:p w:rsidR="004C09E5" w:rsidRPr="004C09E5" w:rsidRDefault="004C09E5" w:rsidP="004C09E5">
            <w:pPr>
              <w:widowControl w:val="0"/>
              <w:suppressAutoHyphens/>
              <w:snapToGrid w:val="0"/>
              <w:jc w:val="both"/>
              <w:rPr>
                <w:rFonts w:eastAsia="Andale Sans UI"/>
                <w:b/>
                <w:bCs/>
                <w:kern w:val="1"/>
                <w:sz w:val="22"/>
                <w:szCs w:val="22"/>
                <w:lang w:eastAsia="zh-CN"/>
              </w:rPr>
            </w:pPr>
            <w:r w:rsidRPr="004C09E5">
              <w:rPr>
                <w:rFonts w:eastAsia="Andale Sans UI"/>
                <w:b/>
                <w:bCs/>
                <w:kern w:val="1"/>
                <w:sz w:val="22"/>
                <w:szCs w:val="22"/>
                <w:lang w:eastAsia="zh-CN"/>
              </w:rPr>
              <w:t>АО «Пермская пригородная компания»</w:t>
            </w:r>
          </w:p>
          <w:p w:rsidR="004C09E5" w:rsidRPr="004C09E5" w:rsidRDefault="004C09E5" w:rsidP="004C09E5">
            <w:pPr>
              <w:widowControl w:val="0"/>
              <w:suppressAutoHyphens/>
              <w:snapToGrid w:val="0"/>
              <w:jc w:val="both"/>
              <w:rPr>
                <w:rFonts w:eastAsia="Andale Sans UI"/>
                <w:bCs/>
                <w:kern w:val="1"/>
                <w:sz w:val="22"/>
                <w:szCs w:val="22"/>
                <w:lang w:eastAsia="zh-CN"/>
              </w:rPr>
            </w:pPr>
            <w:r w:rsidRPr="004C09E5">
              <w:rPr>
                <w:rFonts w:eastAsia="Andale Sans UI"/>
                <w:bCs/>
                <w:kern w:val="1"/>
                <w:sz w:val="22"/>
                <w:szCs w:val="22"/>
                <w:lang w:eastAsia="zh-CN"/>
              </w:rPr>
              <w:t>614068, Россия, г. Пермь,</w:t>
            </w:r>
          </w:p>
          <w:p w:rsidR="004C09E5" w:rsidRPr="004C09E5" w:rsidRDefault="004C09E5" w:rsidP="004C09E5">
            <w:pPr>
              <w:widowControl w:val="0"/>
              <w:suppressAutoHyphens/>
              <w:snapToGrid w:val="0"/>
              <w:jc w:val="both"/>
              <w:rPr>
                <w:rFonts w:eastAsia="Andale Sans UI"/>
                <w:bCs/>
                <w:kern w:val="1"/>
                <w:sz w:val="22"/>
                <w:szCs w:val="22"/>
                <w:lang w:eastAsia="zh-CN"/>
              </w:rPr>
            </w:pPr>
            <w:r w:rsidRPr="004C09E5">
              <w:rPr>
                <w:rFonts w:eastAsia="Andale Sans UI"/>
                <w:bCs/>
                <w:kern w:val="1"/>
                <w:sz w:val="22"/>
                <w:szCs w:val="22"/>
                <w:lang w:eastAsia="zh-CN"/>
              </w:rPr>
              <w:t xml:space="preserve"> ул. Петропавловская, д. 66,</w:t>
            </w:r>
          </w:p>
          <w:p w:rsidR="004C09E5" w:rsidRPr="004C09E5" w:rsidRDefault="004C09E5" w:rsidP="004C09E5">
            <w:pPr>
              <w:widowControl w:val="0"/>
              <w:suppressAutoHyphens/>
              <w:rPr>
                <w:bCs/>
                <w:sz w:val="22"/>
                <w:szCs w:val="22"/>
              </w:rPr>
            </w:pPr>
            <w:r w:rsidRPr="004C09E5">
              <w:rPr>
                <w:bCs/>
                <w:sz w:val="22"/>
                <w:szCs w:val="22"/>
              </w:rPr>
              <w:t>ОГРН: 1095903003602</w:t>
            </w:r>
          </w:p>
          <w:p w:rsidR="004C09E5" w:rsidRPr="004C09E5" w:rsidRDefault="004C09E5" w:rsidP="004C09E5">
            <w:pPr>
              <w:rPr>
                <w:bCs/>
                <w:sz w:val="22"/>
                <w:szCs w:val="22"/>
              </w:rPr>
            </w:pPr>
            <w:r w:rsidRPr="004C09E5">
              <w:rPr>
                <w:bCs/>
                <w:sz w:val="22"/>
                <w:szCs w:val="22"/>
              </w:rPr>
              <w:t>ИНН/КПП: 5903095549/590301001</w:t>
            </w:r>
          </w:p>
          <w:p w:rsidR="004C09E5" w:rsidRPr="004C09E5" w:rsidRDefault="004C09E5" w:rsidP="004C09E5">
            <w:pPr>
              <w:ind w:right="-340"/>
              <w:rPr>
                <w:bCs/>
                <w:spacing w:val="20"/>
                <w:sz w:val="22"/>
                <w:szCs w:val="22"/>
              </w:rPr>
            </w:pPr>
            <w:r w:rsidRPr="004C09E5">
              <w:rPr>
                <w:bCs/>
                <w:sz w:val="22"/>
                <w:szCs w:val="22"/>
              </w:rPr>
              <w:t>Расчетный счет: 4070281021324000002</w:t>
            </w:r>
            <w:r w:rsidRPr="004C09E5">
              <w:rPr>
                <w:bCs/>
                <w:spacing w:val="20"/>
                <w:sz w:val="22"/>
                <w:szCs w:val="22"/>
              </w:rPr>
              <w:t>4</w:t>
            </w:r>
          </w:p>
          <w:p w:rsidR="004C09E5" w:rsidRPr="004C09E5" w:rsidRDefault="004C09E5" w:rsidP="004C09E5">
            <w:pPr>
              <w:ind w:right="-340"/>
              <w:rPr>
                <w:bCs/>
                <w:sz w:val="22"/>
                <w:szCs w:val="22"/>
              </w:rPr>
            </w:pPr>
            <w:r w:rsidRPr="004C09E5">
              <w:rPr>
                <w:bCs/>
                <w:sz w:val="22"/>
                <w:szCs w:val="22"/>
              </w:rPr>
              <w:t>в филиале ПАО Банк ВТБ в г. Нижнем Новгороде</w:t>
            </w:r>
          </w:p>
          <w:p w:rsidR="004C09E5" w:rsidRPr="004C09E5" w:rsidRDefault="004C09E5" w:rsidP="004C09E5">
            <w:pPr>
              <w:ind w:right="-340"/>
              <w:rPr>
                <w:bCs/>
                <w:sz w:val="22"/>
                <w:szCs w:val="22"/>
              </w:rPr>
            </w:pPr>
            <w:r w:rsidRPr="004C09E5">
              <w:rPr>
                <w:bCs/>
                <w:sz w:val="22"/>
                <w:szCs w:val="22"/>
              </w:rPr>
              <w:t>Корр. счет: 30101810200000000837</w:t>
            </w:r>
          </w:p>
          <w:p w:rsidR="004C09E5" w:rsidRPr="004C09E5" w:rsidRDefault="004C09E5" w:rsidP="004C09E5">
            <w:pPr>
              <w:rPr>
                <w:b/>
                <w:bCs/>
                <w:sz w:val="22"/>
                <w:szCs w:val="22"/>
              </w:rPr>
            </w:pPr>
            <w:r w:rsidRPr="004C09E5">
              <w:rPr>
                <w:bCs/>
                <w:sz w:val="22"/>
                <w:szCs w:val="22"/>
              </w:rPr>
              <w:t>БИК: 042202837</w:t>
            </w:r>
          </w:p>
          <w:p w:rsidR="004C09E5" w:rsidRPr="004C09E5" w:rsidRDefault="004C09E5" w:rsidP="004C09E5">
            <w:pPr>
              <w:ind w:right="-340"/>
              <w:rPr>
                <w:bCs/>
                <w:spacing w:val="20"/>
                <w:sz w:val="22"/>
                <w:szCs w:val="22"/>
              </w:rPr>
            </w:pPr>
            <w:r w:rsidRPr="004C09E5">
              <w:rPr>
                <w:bCs/>
                <w:spacing w:val="20"/>
                <w:sz w:val="22"/>
                <w:szCs w:val="22"/>
              </w:rPr>
              <w:t>ОКПО 63296243</w:t>
            </w:r>
          </w:p>
          <w:p w:rsidR="004C09E5" w:rsidRPr="004C09E5" w:rsidRDefault="004C09E5" w:rsidP="004C09E5">
            <w:pPr>
              <w:ind w:right="-340"/>
              <w:rPr>
                <w:bCs/>
                <w:spacing w:val="20"/>
                <w:sz w:val="22"/>
                <w:szCs w:val="22"/>
              </w:rPr>
            </w:pPr>
            <w:r w:rsidRPr="004C09E5">
              <w:rPr>
                <w:bCs/>
                <w:spacing w:val="20"/>
                <w:sz w:val="22"/>
                <w:szCs w:val="22"/>
              </w:rPr>
              <w:t>ОКАТО 5740136500</w:t>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тел./факс 8(342) 2-371-000</w:t>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p>
          <w:p w:rsidR="004C09E5" w:rsidRPr="004C09E5" w:rsidRDefault="004C09E5" w:rsidP="004C09E5">
            <w:pPr>
              <w:widowControl w:val="0"/>
              <w:suppressAutoHyphens/>
              <w:snapToGrid w:val="0"/>
              <w:jc w:val="both"/>
              <w:rPr>
                <w:rFonts w:eastAsia="Andale Sans UI"/>
                <w:b/>
                <w:bCs/>
                <w:kern w:val="1"/>
                <w:sz w:val="22"/>
                <w:szCs w:val="22"/>
                <w:lang w:eastAsia="zh-CN"/>
              </w:rPr>
            </w:pPr>
            <w:r w:rsidRPr="004C09E5">
              <w:rPr>
                <w:rFonts w:eastAsia="Andale Sans UI"/>
                <w:kern w:val="1"/>
                <w:sz w:val="22"/>
                <w:szCs w:val="22"/>
                <w:lang w:eastAsia="zh-CN"/>
              </w:rPr>
              <w:t>e-mail:</w:t>
            </w:r>
            <w:r w:rsidRPr="004C09E5">
              <w:rPr>
                <w:rFonts w:eastAsia="Andale Sans UI"/>
                <w:kern w:val="1"/>
                <w:sz w:val="22"/>
                <w:szCs w:val="22"/>
                <w:lang w:eastAsia="zh-CN"/>
              </w:rPr>
              <w:tab/>
            </w:r>
            <w:r w:rsidRPr="004C09E5">
              <w:rPr>
                <w:kern w:val="1"/>
                <w:sz w:val="22"/>
                <w:szCs w:val="22"/>
                <w:lang w:eastAsia="zh-CN"/>
              </w:rPr>
              <w:t>www.ppk59.ru</w:t>
            </w:r>
          </w:p>
        </w:tc>
      </w:tr>
    </w:tbl>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ab/>
        <w:t xml:space="preserve">                                               </w:t>
      </w:r>
    </w:p>
    <w:p w:rsidR="004C09E5" w:rsidRPr="004C09E5" w:rsidRDefault="004C09E5" w:rsidP="004C09E5">
      <w:pPr>
        <w:widowControl w:val="0"/>
        <w:suppressAutoHyphens/>
        <w:jc w:val="both"/>
        <w:rPr>
          <w:rFonts w:eastAsia="Andale Sans UI"/>
          <w:kern w:val="1"/>
          <w:sz w:val="22"/>
          <w:szCs w:val="22"/>
          <w:lang w:eastAsia="zh-CN"/>
        </w:rPr>
      </w:pP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 xml:space="preserve"> </w:t>
      </w:r>
      <w:r w:rsidRPr="004C09E5">
        <w:rPr>
          <w:rFonts w:eastAsia="Andale Sans UI"/>
          <w:b/>
          <w:bCs/>
          <w:kern w:val="1"/>
          <w:sz w:val="22"/>
          <w:szCs w:val="22"/>
          <w:lang w:eastAsia="zh-CN"/>
        </w:rPr>
        <w:t xml:space="preserve"> 11. Подписи Сторон:</w:t>
      </w:r>
      <w:r w:rsidRPr="004C09E5">
        <w:rPr>
          <w:rFonts w:eastAsia="Andale Sans UI"/>
          <w:b/>
          <w:bCs/>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ab/>
        <w:t>Исполнитель:                                                                            Заказчик:</w:t>
      </w:r>
      <w:r w:rsidRPr="004C09E5">
        <w:rPr>
          <w:rFonts w:eastAsia="Andale Sans UI"/>
          <w:kern w:val="1"/>
          <w:sz w:val="22"/>
          <w:szCs w:val="22"/>
          <w:lang w:eastAsia="zh-CN"/>
        </w:rPr>
        <w:tab/>
        <w:t xml:space="preserve">                 </w:t>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r w:rsidRPr="004C09E5">
        <w:rPr>
          <w:rFonts w:eastAsia="Andale Sans UI"/>
          <w:kern w:val="1"/>
          <w:sz w:val="22"/>
          <w:szCs w:val="22"/>
          <w:lang w:eastAsia="zh-CN"/>
        </w:rPr>
        <w:tab/>
      </w:r>
    </w:p>
    <w:p w:rsidR="004C09E5" w:rsidRPr="004C09E5" w:rsidRDefault="004C09E5" w:rsidP="004C09E5">
      <w:pPr>
        <w:widowControl w:val="0"/>
        <w:suppressAutoHyphens/>
        <w:jc w:val="both"/>
        <w:rPr>
          <w:rFonts w:eastAsia="Andale Sans UI"/>
          <w:kern w:val="1"/>
          <w:sz w:val="22"/>
          <w:szCs w:val="22"/>
          <w:lang w:eastAsia="zh-CN"/>
        </w:rPr>
      </w:pPr>
      <w:r w:rsidRPr="004C09E5">
        <w:rPr>
          <w:rFonts w:eastAsia="Andale Sans UI"/>
          <w:kern w:val="1"/>
          <w:sz w:val="22"/>
          <w:szCs w:val="22"/>
          <w:lang w:eastAsia="zh-CN"/>
        </w:rPr>
        <w:t>______________/_________________/                                     _____________/</w:t>
      </w:r>
      <w:r w:rsidR="002A4B15">
        <w:rPr>
          <w:rFonts w:eastAsia="Andale Sans UI"/>
          <w:kern w:val="1"/>
          <w:sz w:val="22"/>
          <w:szCs w:val="22"/>
          <w:lang w:eastAsia="zh-CN"/>
        </w:rPr>
        <w:t xml:space="preserve"> </w:t>
      </w:r>
      <w:r w:rsidRPr="004C09E5">
        <w:rPr>
          <w:rFonts w:eastAsia="Andale Sans UI"/>
          <w:kern w:val="1"/>
          <w:sz w:val="22"/>
          <w:szCs w:val="22"/>
          <w:lang w:eastAsia="zh-CN"/>
        </w:rPr>
        <w:t>Канцур С.</w:t>
      </w:r>
      <w:r w:rsidR="002A4B15">
        <w:rPr>
          <w:rFonts w:eastAsia="Andale Sans UI"/>
          <w:kern w:val="1"/>
          <w:sz w:val="22"/>
          <w:szCs w:val="22"/>
          <w:lang w:eastAsia="zh-CN"/>
        </w:rPr>
        <w:t xml:space="preserve"> </w:t>
      </w:r>
      <w:r w:rsidRPr="004C09E5">
        <w:rPr>
          <w:rFonts w:eastAsia="Andale Sans UI"/>
          <w:kern w:val="1"/>
          <w:sz w:val="22"/>
          <w:szCs w:val="22"/>
          <w:lang w:eastAsia="zh-CN"/>
        </w:rPr>
        <w:t>А.</w:t>
      </w:r>
      <w:r w:rsidR="002A4B15">
        <w:rPr>
          <w:rFonts w:eastAsia="Andale Sans UI"/>
          <w:kern w:val="1"/>
          <w:sz w:val="22"/>
          <w:szCs w:val="22"/>
          <w:lang w:eastAsia="zh-CN"/>
        </w:rPr>
        <w:t xml:space="preserve"> </w:t>
      </w:r>
      <w:r w:rsidRPr="004C09E5">
        <w:rPr>
          <w:rFonts w:eastAsia="Andale Sans UI"/>
          <w:kern w:val="1"/>
          <w:sz w:val="22"/>
          <w:szCs w:val="22"/>
          <w:lang w:eastAsia="zh-CN"/>
        </w:rPr>
        <w:t>/</w:t>
      </w:r>
      <w:r w:rsidRPr="004C09E5">
        <w:rPr>
          <w:rFonts w:eastAsia="Andale Sans UI"/>
          <w:kern w:val="1"/>
          <w:sz w:val="22"/>
          <w:szCs w:val="22"/>
          <w:lang w:eastAsia="zh-CN"/>
        </w:rPr>
        <w:tab/>
      </w:r>
      <w:r w:rsidRPr="004C09E5">
        <w:rPr>
          <w:rFonts w:eastAsia="Andale Sans UI"/>
          <w:kern w:val="1"/>
          <w:sz w:val="22"/>
          <w:szCs w:val="22"/>
          <w:lang w:eastAsia="zh-CN"/>
        </w:rPr>
        <w:tab/>
      </w:r>
    </w:p>
    <w:tbl>
      <w:tblPr>
        <w:tblW w:w="9570" w:type="dxa"/>
        <w:tblLayout w:type="fixed"/>
        <w:tblLook w:val="0000" w:firstRow="0" w:lastRow="0" w:firstColumn="0" w:lastColumn="0" w:noHBand="0" w:noVBand="0"/>
      </w:tblPr>
      <w:tblGrid>
        <w:gridCol w:w="4785"/>
        <w:gridCol w:w="4785"/>
      </w:tblGrid>
      <w:tr w:rsidR="004C09E5" w:rsidRPr="004C09E5" w:rsidTr="00112055">
        <w:tc>
          <w:tcPr>
            <w:tcW w:w="4785" w:type="dxa"/>
            <w:shd w:val="clear" w:color="auto" w:fill="auto"/>
          </w:tcPr>
          <w:p w:rsidR="004C09E5" w:rsidRPr="004C09E5" w:rsidRDefault="004C09E5" w:rsidP="004C09E5">
            <w:pPr>
              <w:rPr>
                <w:rFonts w:eastAsia="SimSun"/>
                <w:b/>
                <w:sz w:val="22"/>
                <w:szCs w:val="22"/>
              </w:rPr>
            </w:pPr>
          </w:p>
        </w:tc>
        <w:tc>
          <w:tcPr>
            <w:tcW w:w="4785" w:type="dxa"/>
            <w:shd w:val="clear" w:color="auto" w:fill="auto"/>
          </w:tcPr>
          <w:p w:rsidR="004C09E5" w:rsidRPr="004C09E5" w:rsidRDefault="004C09E5" w:rsidP="004C09E5">
            <w:pPr>
              <w:widowControl w:val="0"/>
              <w:suppressAutoHyphens/>
              <w:snapToGrid w:val="0"/>
              <w:jc w:val="both"/>
              <w:rPr>
                <w:rFonts w:eastAsia="SimSun"/>
                <w:b/>
                <w:sz w:val="22"/>
                <w:szCs w:val="22"/>
              </w:rPr>
            </w:pPr>
          </w:p>
        </w:tc>
      </w:tr>
    </w:tbl>
    <w:p w:rsidR="009C4647" w:rsidRDefault="009C4647" w:rsidP="00D522B7">
      <w:pPr>
        <w:widowControl w:val="0"/>
        <w:suppressAutoHyphens/>
        <w:spacing w:line="276" w:lineRule="auto"/>
        <w:jc w:val="right"/>
      </w:pPr>
    </w:p>
    <w:p w:rsidR="00263C72" w:rsidRDefault="00263C72" w:rsidP="00D522B7">
      <w:pPr>
        <w:widowControl w:val="0"/>
        <w:suppressAutoHyphens/>
        <w:spacing w:line="276" w:lineRule="auto"/>
        <w:jc w:val="right"/>
      </w:pPr>
    </w:p>
    <w:p w:rsidR="00263C72" w:rsidRDefault="00263C72" w:rsidP="00D522B7">
      <w:pPr>
        <w:widowControl w:val="0"/>
        <w:suppressAutoHyphens/>
        <w:spacing w:line="276" w:lineRule="auto"/>
        <w:jc w:val="right"/>
      </w:pPr>
    </w:p>
    <w:p w:rsidR="00D522B7" w:rsidRDefault="00D917AD" w:rsidP="00D522B7">
      <w:pPr>
        <w:widowControl w:val="0"/>
        <w:suppressAutoHyphens/>
        <w:spacing w:line="276" w:lineRule="auto"/>
        <w:jc w:val="right"/>
      </w:pPr>
      <w:r>
        <w:lastRenderedPageBreak/>
        <w:t>Приложение №1</w:t>
      </w:r>
    </w:p>
    <w:p w:rsidR="00D917AD" w:rsidRPr="00D917AD" w:rsidRDefault="00D917AD" w:rsidP="00D917AD">
      <w:pPr>
        <w:pStyle w:val="32"/>
        <w:tabs>
          <w:tab w:val="clear" w:pos="227"/>
        </w:tabs>
        <w:spacing w:line="24" w:lineRule="atLeast"/>
        <w:jc w:val="center"/>
        <w:rPr>
          <w:b/>
          <w:sz w:val="22"/>
          <w:szCs w:val="22"/>
        </w:rPr>
      </w:pPr>
      <w:r w:rsidRPr="00D917AD">
        <w:rPr>
          <w:b/>
          <w:sz w:val="22"/>
          <w:szCs w:val="22"/>
        </w:rPr>
        <w:t xml:space="preserve">ТЕХНИЧЕСКОЕ ЗАДАНИЕ </w:t>
      </w:r>
    </w:p>
    <w:p w:rsidR="00D917AD" w:rsidRPr="009C4647" w:rsidRDefault="00D917AD" w:rsidP="009C4647">
      <w:pPr>
        <w:widowControl w:val="0"/>
        <w:suppressAutoHyphens/>
        <w:jc w:val="center"/>
        <w:rPr>
          <w:rFonts w:ascii="Calibri" w:eastAsia="Calibri" w:hAnsi="Calibri"/>
          <w:sz w:val="22"/>
          <w:szCs w:val="22"/>
          <w:lang w:eastAsia="zh-CN"/>
        </w:rPr>
      </w:pPr>
      <w:r w:rsidRPr="00D917AD">
        <w:rPr>
          <w:rFonts w:eastAsia="Calibri"/>
          <w:b/>
          <w:sz w:val="22"/>
          <w:szCs w:val="22"/>
          <w:lang w:eastAsia="zh-CN"/>
        </w:rPr>
        <w:t>на поставку фискальных накопителей (ФН-1.1)</w:t>
      </w:r>
    </w:p>
    <w:tbl>
      <w:tblPr>
        <w:tblpPr w:leftFromText="180" w:rightFromText="180" w:vertAnchor="page" w:horzAnchor="margin" w:tblpY="2251"/>
        <w:tblW w:w="9747" w:type="dxa"/>
        <w:tblLayout w:type="fixed"/>
        <w:tblLook w:val="0000" w:firstRow="0" w:lastRow="0" w:firstColumn="0" w:lastColumn="0" w:noHBand="0" w:noVBand="0"/>
      </w:tblPr>
      <w:tblGrid>
        <w:gridCol w:w="591"/>
        <w:gridCol w:w="1825"/>
        <w:gridCol w:w="3685"/>
        <w:gridCol w:w="1418"/>
        <w:gridCol w:w="2228"/>
      </w:tblGrid>
      <w:tr w:rsidR="009C4647" w:rsidRPr="00D917AD" w:rsidTr="009C4647">
        <w:trPr>
          <w:trHeight w:val="501"/>
        </w:trPr>
        <w:tc>
          <w:tcPr>
            <w:tcW w:w="591" w:type="dxa"/>
            <w:vMerge w:val="restart"/>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jc w:val="center"/>
              <w:rPr>
                <w:rFonts w:ascii="Calibri" w:eastAsia="Calibri" w:hAnsi="Calibri"/>
                <w:sz w:val="22"/>
                <w:szCs w:val="22"/>
                <w:lang w:eastAsia="zh-CN"/>
              </w:rPr>
            </w:pPr>
            <w:r w:rsidRPr="00D917AD">
              <w:rPr>
                <w:rFonts w:eastAsia="Calibri"/>
                <w:b/>
                <w:bCs/>
                <w:sz w:val="22"/>
                <w:szCs w:val="22"/>
                <w:lang w:eastAsia="zh-CN"/>
              </w:rPr>
              <w:t>№</w:t>
            </w:r>
            <w:r w:rsidRPr="00D917AD">
              <w:rPr>
                <w:b/>
                <w:bCs/>
                <w:sz w:val="22"/>
                <w:szCs w:val="22"/>
                <w:lang w:eastAsia="zh-CN"/>
              </w:rPr>
              <w:t xml:space="preserve"> </w:t>
            </w:r>
            <w:r w:rsidRPr="00D917AD">
              <w:rPr>
                <w:rFonts w:eastAsia="Calibri"/>
                <w:b/>
                <w:bCs/>
                <w:sz w:val="22"/>
                <w:szCs w:val="22"/>
                <w:lang w:eastAsia="zh-CN"/>
              </w:rPr>
              <w:t>п/п</w:t>
            </w:r>
          </w:p>
        </w:tc>
        <w:tc>
          <w:tcPr>
            <w:tcW w:w="1825" w:type="dxa"/>
            <w:vMerge w:val="restart"/>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jc w:val="center"/>
              <w:rPr>
                <w:rFonts w:ascii="Calibri" w:eastAsia="Calibri" w:hAnsi="Calibri"/>
                <w:sz w:val="22"/>
                <w:szCs w:val="22"/>
                <w:lang w:eastAsia="zh-CN"/>
              </w:rPr>
            </w:pPr>
            <w:r w:rsidRPr="00D917AD">
              <w:rPr>
                <w:rFonts w:eastAsia="Calibri"/>
                <w:b/>
                <w:sz w:val="22"/>
                <w:szCs w:val="22"/>
                <w:lang w:eastAsia="zh-CN"/>
              </w:rPr>
              <w:t>Наименование объекта закупки необходимого для поставки</w:t>
            </w:r>
          </w:p>
        </w:tc>
        <w:tc>
          <w:tcPr>
            <w:tcW w:w="3685" w:type="dxa"/>
            <w:vMerge w:val="restart"/>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jc w:val="center"/>
              <w:rPr>
                <w:rFonts w:ascii="Calibri" w:eastAsia="Calibri" w:hAnsi="Calibri"/>
                <w:sz w:val="22"/>
                <w:szCs w:val="22"/>
                <w:lang w:eastAsia="zh-CN"/>
              </w:rPr>
            </w:pPr>
            <w:r w:rsidRPr="00D917AD">
              <w:rPr>
                <w:rFonts w:eastAsia="Calibri"/>
                <w:b/>
                <w:sz w:val="22"/>
                <w:szCs w:val="22"/>
                <w:lang w:eastAsia="zh-CN"/>
              </w:rPr>
              <w:t>Функциональные, технические, качественные и эксплуатационные характеристики объекта закупки, требования к показателям</w:t>
            </w:r>
          </w:p>
        </w:tc>
        <w:tc>
          <w:tcPr>
            <w:tcW w:w="1418" w:type="dxa"/>
            <w:vMerge w:val="restart"/>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jc w:val="center"/>
              <w:rPr>
                <w:rFonts w:ascii="Calibri" w:eastAsia="Calibri" w:hAnsi="Calibri"/>
                <w:sz w:val="22"/>
                <w:szCs w:val="22"/>
                <w:lang w:eastAsia="zh-CN"/>
              </w:rPr>
            </w:pPr>
            <w:r w:rsidRPr="00D917AD">
              <w:rPr>
                <w:rFonts w:eastAsia="Calibri"/>
                <w:b/>
                <w:sz w:val="22"/>
                <w:szCs w:val="22"/>
                <w:lang w:eastAsia="zh-CN"/>
              </w:rPr>
              <w:t>Единица измерения объекта закупки</w:t>
            </w:r>
          </w:p>
        </w:tc>
        <w:tc>
          <w:tcPr>
            <w:tcW w:w="22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4647" w:rsidRPr="00D917AD" w:rsidRDefault="009C4647" w:rsidP="009C4647">
            <w:pPr>
              <w:suppressAutoHyphens/>
              <w:jc w:val="center"/>
              <w:rPr>
                <w:rFonts w:ascii="Calibri" w:eastAsia="Calibri" w:hAnsi="Calibri"/>
                <w:sz w:val="22"/>
                <w:szCs w:val="22"/>
                <w:lang w:eastAsia="zh-CN"/>
              </w:rPr>
            </w:pPr>
            <w:r w:rsidRPr="00D917AD">
              <w:rPr>
                <w:rFonts w:eastAsia="Calibri"/>
                <w:b/>
                <w:sz w:val="22"/>
                <w:szCs w:val="22"/>
                <w:lang w:eastAsia="zh-CN"/>
              </w:rPr>
              <w:t>Количество (объем) объекта закупки необходимого для поставки</w:t>
            </w:r>
          </w:p>
        </w:tc>
      </w:tr>
      <w:tr w:rsidR="009C4647" w:rsidRPr="00D917AD" w:rsidTr="009C4647">
        <w:trPr>
          <w:trHeight w:val="501"/>
        </w:trPr>
        <w:tc>
          <w:tcPr>
            <w:tcW w:w="591" w:type="dxa"/>
            <w:vMerge/>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snapToGrid w:val="0"/>
              <w:rPr>
                <w:rFonts w:eastAsia="Calibri"/>
                <w:b/>
                <w:bCs/>
                <w:spacing w:val="-2"/>
                <w:sz w:val="22"/>
                <w:szCs w:val="22"/>
                <w:lang w:eastAsia="zh-CN"/>
              </w:rPr>
            </w:pPr>
          </w:p>
        </w:tc>
        <w:tc>
          <w:tcPr>
            <w:tcW w:w="1825" w:type="dxa"/>
            <w:vMerge/>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snapToGrid w:val="0"/>
              <w:rPr>
                <w:rFonts w:eastAsia="Calibri"/>
                <w:b/>
                <w:bCs/>
                <w:sz w:val="22"/>
                <w:szCs w:val="22"/>
                <w:lang w:eastAsia="zh-CN"/>
              </w:rPr>
            </w:pPr>
          </w:p>
        </w:tc>
        <w:tc>
          <w:tcPr>
            <w:tcW w:w="3685" w:type="dxa"/>
            <w:vMerge/>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snapToGrid w:val="0"/>
              <w:rPr>
                <w:rFonts w:eastAsia="Calibri"/>
                <w:b/>
                <w:bCs/>
                <w:sz w:val="22"/>
                <w:szCs w:val="22"/>
                <w:lang w:eastAsia="zh-CN"/>
              </w:rPr>
            </w:pPr>
          </w:p>
        </w:tc>
        <w:tc>
          <w:tcPr>
            <w:tcW w:w="1418" w:type="dxa"/>
            <w:vMerge/>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snapToGrid w:val="0"/>
              <w:rPr>
                <w:rFonts w:eastAsia="Calibri"/>
                <w:b/>
                <w:bCs/>
                <w:sz w:val="22"/>
                <w:szCs w:val="22"/>
                <w:lang w:eastAsia="zh-CN"/>
              </w:rPr>
            </w:pP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tcPr>
          <w:p w:rsidR="009C4647" w:rsidRPr="00D917AD" w:rsidRDefault="009C4647" w:rsidP="009C4647">
            <w:pPr>
              <w:suppressAutoHyphens/>
              <w:snapToGrid w:val="0"/>
              <w:jc w:val="center"/>
              <w:rPr>
                <w:rFonts w:eastAsia="Calibri"/>
                <w:b/>
                <w:bCs/>
                <w:sz w:val="22"/>
                <w:szCs w:val="22"/>
                <w:lang w:eastAsia="zh-CN"/>
              </w:rPr>
            </w:pPr>
          </w:p>
        </w:tc>
      </w:tr>
      <w:tr w:rsidR="009C4647" w:rsidRPr="00D917AD" w:rsidTr="009C4647">
        <w:trPr>
          <w:trHeight w:val="2520"/>
        </w:trPr>
        <w:tc>
          <w:tcPr>
            <w:tcW w:w="591" w:type="dxa"/>
            <w:tcBorders>
              <w:top w:val="single" w:sz="4" w:space="0" w:color="000000"/>
              <w:left w:val="single" w:sz="4" w:space="0" w:color="000000"/>
              <w:bottom w:val="single" w:sz="4" w:space="0" w:color="000000"/>
            </w:tcBorders>
            <w:shd w:val="clear" w:color="auto" w:fill="auto"/>
          </w:tcPr>
          <w:p w:rsidR="009C4647" w:rsidRPr="00D917AD" w:rsidRDefault="009C4647" w:rsidP="009C4647">
            <w:pPr>
              <w:suppressAutoHyphens/>
              <w:rPr>
                <w:rFonts w:ascii="Calibri" w:eastAsia="Calibri" w:hAnsi="Calibri"/>
                <w:sz w:val="22"/>
                <w:szCs w:val="22"/>
                <w:lang w:eastAsia="zh-CN"/>
              </w:rPr>
            </w:pPr>
            <w:r w:rsidRPr="00D917AD">
              <w:rPr>
                <w:rFonts w:eastAsia="Calibri"/>
                <w:sz w:val="22"/>
                <w:szCs w:val="22"/>
                <w:lang w:eastAsia="zh-CN"/>
              </w:rPr>
              <w:t>1</w:t>
            </w:r>
          </w:p>
        </w:tc>
        <w:tc>
          <w:tcPr>
            <w:tcW w:w="1825" w:type="dxa"/>
            <w:tcBorders>
              <w:top w:val="single" w:sz="4" w:space="0" w:color="000000"/>
              <w:left w:val="single" w:sz="4" w:space="0" w:color="000000"/>
              <w:bottom w:val="single" w:sz="4" w:space="0" w:color="000000"/>
            </w:tcBorders>
            <w:shd w:val="clear" w:color="auto" w:fill="auto"/>
          </w:tcPr>
          <w:p w:rsidR="009C4647" w:rsidRPr="00D917AD" w:rsidRDefault="009C4647" w:rsidP="009C4647">
            <w:pPr>
              <w:rPr>
                <w:sz w:val="22"/>
                <w:szCs w:val="22"/>
              </w:rPr>
            </w:pPr>
            <w:r w:rsidRPr="00D917AD">
              <w:rPr>
                <w:sz w:val="22"/>
                <w:szCs w:val="22"/>
              </w:rPr>
              <w:t>Фискальный накопитель</w:t>
            </w:r>
          </w:p>
        </w:tc>
        <w:tc>
          <w:tcPr>
            <w:tcW w:w="3685" w:type="dxa"/>
            <w:tcBorders>
              <w:top w:val="single" w:sz="4" w:space="0" w:color="000000"/>
              <w:left w:val="single" w:sz="4" w:space="0" w:color="000000"/>
              <w:bottom w:val="single" w:sz="4" w:space="0" w:color="000000"/>
            </w:tcBorders>
            <w:shd w:val="clear" w:color="auto" w:fill="auto"/>
          </w:tcPr>
          <w:p w:rsidR="009C4647" w:rsidRPr="00D917AD" w:rsidRDefault="009C4647" w:rsidP="009C4647">
            <w:pPr>
              <w:widowControl w:val="0"/>
              <w:snapToGrid w:val="0"/>
              <w:rPr>
                <w:sz w:val="22"/>
                <w:szCs w:val="22"/>
              </w:rPr>
            </w:pPr>
            <w:r w:rsidRPr="00D917AD">
              <w:rPr>
                <w:sz w:val="22"/>
                <w:szCs w:val="22"/>
              </w:rPr>
              <w:t>Фискальный накопитель ФН 1.1 15 мес. — это шифровальный элемент, работающий в составе онлайн контрольно-кассовой техники. Отличительной особенностью этого криптографического изделия является поддержка формата фискальных документов 1.1. Срок эксплуатации — 15 месяцев с момента регистрации в налоговых органах. Фискальный накопитель ФН 1.1 15 мес. обеспечивает энергонезависимое хранение зашифрованных фискальных данных. Шифрует информацию перед отправкой её в ОФД и дешифрует при получении ответа оператора. В итоге, в энергонезависимой памяти зашифрованные фискальные данные хранятся не менее 5 лет. Совместимость</w:t>
            </w:r>
            <w:r w:rsidR="00063C2D">
              <w:rPr>
                <w:sz w:val="22"/>
                <w:szCs w:val="22"/>
              </w:rPr>
              <w:t xml:space="preserve"> с фискальными регистраторами </w:t>
            </w:r>
            <w:r w:rsidRPr="00D917AD">
              <w:rPr>
                <w:sz w:val="22"/>
                <w:szCs w:val="22"/>
              </w:rPr>
              <w:t>«МК-35Ф», эксплуатируемыми Заказчиком.</w:t>
            </w:r>
          </w:p>
        </w:tc>
        <w:tc>
          <w:tcPr>
            <w:tcW w:w="1418" w:type="dxa"/>
            <w:tcBorders>
              <w:top w:val="single" w:sz="4" w:space="0" w:color="000000"/>
              <w:left w:val="single" w:sz="4" w:space="0" w:color="000000"/>
              <w:bottom w:val="single" w:sz="4" w:space="0" w:color="000000"/>
            </w:tcBorders>
            <w:shd w:val="clear" w:color="auto" w:fill="auto"/>
            <w:vAlign w:val="center"/>
          </w:tcPr>
          <w:p w:rsidR="009C4647" w:rsidRPr="00D917AD" w:rsidRDefault="009C4647" w:rsidP="009C4647">
            <w:pPr>
              <w:jc w:val="center"/>
              <w:rPr>
                <w:sz w:val="22"/>
                <w:szCs w:val="22"/>
              </w:rPr>
            </w:pPr>
            <w:r w:rsidRPr="00D917AD">
              <w:rPr>
                <w:sz w:val="22"/>
                <w:szCs w:val="22"/>
              </w:rPr>
              <w:t>шт.</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7" w:rsidRPr="00D917AD" w:rsidRDefault="009C4647" w:rsidP="009C4647">
            <w:pPr>
              <w:jc w:val="center"/>
              <w:rPr>
                <w:sz w:val="22"/>
                <w:szCs w:val="22"/>
              </w:rPr>
            </w:pPr>
            <w:r w:rsidRPr="00D917AD">
              <w:rPr>
                <w:sz w:val="22"/>
                <w:szCs w:val="22"/>
              </w:rPr>
              <w:t>161</w:t>
            </w:r>
          </w:p>
        </w:tc>
      </w:tr>
    </w:tbl>
    <w:p w:rsidR="00D917AD" w:rsidRPr="00D917AD" w:rsidRDefault="00D917AD" w:rsidP="00D917AD">
      <w:pPr>
        <w:widowControl w:val="0"/>
        <w:suppressAutoHyphens/>
        <w:spacing w:line="276" w:lineRule="auto"/>
        <w:jc w:val="both"/>
        <w:rPr>
          <w:sz w:val="22"/>
          <w:szCs w:val="22"/>
        </w:rPr>
      </w:pPr>
    </w:p>
    <w:p w:rsidR="00D917AD" w:rsidRPr="00D917AD" w:rsidRDefault="00D917AD" w:rsidP="00D917AD">
      <w:pPr>
        <w:widowControl w:val="0"/>
        <w:suppressAutoHyphens/>
        <w:jc w:val="both"/>
        <w:rPr>
          <w:rFonts w:eastAsia="Andale Sans UI"/>
          <w:kern w:val="1"/>
          <w:sz w:val="22"/>
          <w:szCs w:val="22"/>
          <w:lang w:eastAsia="zh-CN"/>
        </w:rPr>
      </w:pPr>
      <w:r w:rsidRPr="00D917AD">
        <w:rPr>
          <w:rFonts w:eastAsia="Andale Sans UI"/>
          <w:kern w:val="1"/>
          <w:sz w:val="22"/>
          <w:szCs w:val="22"/>
          <w:lang w:eastAsia="zh-CN"/>
        </w:rPr>
        <w:t>Исполнитель:                                                                            Заказчик:</w:t>
      </w:r>
      <w:r w:rsidRPr="00D917AD">
        <w:rPr>
          <w:rFonts w:eastAsia="Andale Sans UI"/>
          <w:kern w:val="1"/>
          <w:sz w:val="22"/>
          <w:szCs w:val="22"/>
          <w:lang w:eastAsia="zh-CN"/>
        </w:rPr>
        <w:tab/>
        <w:t xml:space="preserve">                 </w:t>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p>
    <w:p w:rsidR="00D917AD" w:rsidRPr="00D917AD" w:rsidRDefault="00D917AD" w:rsidP="00D917AD">
      <w:pPr>
        <w:widowControl w:val="0"/>
        <w:suppressAutoHyphens/>
        <w:jc w:val="both"/>
        <w:rPr>
          <w:rFonts w:eastAsia="Andale Sans UI"/>
          <w:kern w:val="1"/>
          <w:sz w:val="22"/>
          <w:szCs w:val="22"/>
          <w:lang w:eastAsia="zh-CN"/>
        </w:rPr>
      </w:pP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r w:rsidRPr="00D917AD">
        <w:rPr>
          <w:rFonts w:eastAsia="Andale Sans UI"/>
          <w:kern w:val="1"/>
          <w:sz w:val="22"/>
          <w:szCs w:val="22"/>
          <w:lang w:eastAsia="zh-CN"/>
        </w:rPr>
        <w:tab/>
      </w:r>
    </w:p>
    <w:p w:rsidR="00D917AD" w:rsidRPr="00D917AD" w:rsidRDefault="00D917AD" w:rsidP="00D917AD">
      <w:pPr>
        <w:widowControl w:val="0"/>
        <w:suppressAutoHyphens/>
        <w:jc w:val="both"/>
        <w:rPr>
          <w:rFonts w:eastAsia="Andale Sans UI"/>
          <w:kern w:val="1"/>
          <w:sz w:val="22"/>
          <w:szCs w:val="22"/>
          <w:lang w:eastAsia="zh-CN"/>
        </w:rPr>
      </w:pPr>
      <w:r w:rsidRPr="00D917AD">
        <w:rPr>
          <w:rFonts w:eastAsia="Andale Sans UI"/>
          <w:kern w:val="1"/>
          <w:sz w:val="22"/>
          <w:szCs w:val="22"/>
          <w:lang w:eastAsia="zh-CN"/>
        </w:rPr>
        <w:t>______________/_________________/                                     _____________/ Канцур С. А. /</w:t>
      </w:r>
      <w:r w:rsidRPr="00D917AD">
        <w:rPr>
          <w:rFonts w:eastAsia="Andale Sans UI"/>
          <w:kern w:val="1"/>
          <w:sz w:val="22"/>
          <w:szCs w:val="22"/>
          <w:lang w:eastAsia="zh-CN"/>
        </w:rPr>
        <w:tab/>
      </w:r>
      <w:r w:rsidRPr="00D917AD">
        <w:rPr>
          <w:rFonts w:eastAsia="Andale Sans UI"/>
          <w:kern w:val="1"/>
          <w:sz w:val="22"/>
          <w:szCs w:val="22"/>
          <w:lang w:eastAsia="zh-CN"/>
        </w:rPr>
        <w:tab/>
      </w:r>
    </w:p>
    <w:p w:rsidR="00D917AD" w:rsidRPr="00D917AD" w:rsidRDefault="00D917AD" w:rsidP="00D917AD">
      <w:pPr>
        <w:widowControl w:val="0"/>
        <w:suppressAutoHyphens/>
        <w:spacing w:line="276" w:lineRule="auto"/>
        <w:jc w:val="both"/>
        <w:rPr>
          <w:sz w:val="22"/>
          <w:szCs w:val="22"/>
        </w:rPr>
      </w:pPr>
      <w:bookmarkStart w:id="14" w:name="_GoBack"/>
      <w:bookmarkEnd w:id="14"/>
    </w:p>
    <w:sectPr w:rsidR="00D917AD" w:rsidRPr="00D917AD" w:rsidSect="00D3743B">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C1" w:rsidRDefault="00CA28C1" w:rsidP="009F09B8">
      <w:r>
        <w:separator/>
      </w:r>
    </w:p>
  </w:endnote>
  <w:endnote w:type="continuationSeparator" w:id="0">
    <w:p w:rsidR="00CA28C1" w:rsidRDefault="00CA28C1" w:rsidP="009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C1" w:rsidRDefault="00CA28C1" w:rsidP="009F09B8">
      <w:r>
        <w:separator/>
      </w:r>
    </w:p>
  </w:footnote>
  <w:footnote w:type="continuationSeparator" w:id="0">
    <w:p w:rsidR="00CA28C1" w:rsidRDefault="00CA28C1" w:rsidP="009F0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AC7C0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AB5217A2"/>
    <w:lvl w:ilvl="0">
      <w:numFmt w:val="bullet"/>
      <w:lvlText w:val="*"/>
      <w:lvlJc w:val="left"/>
    </w:lvl>
  </w:abstractNum>
  <w:abstractNum w:abstractNumId="2">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hint="default"/>
        <w:spacing w:val="-16"/>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6"/>
      <w:numFmt w:val="decimal"/>
      <w:lvlText w:val="%8."/>
      <w:lvlJc w:val="left"/>
      <w:pPr>
        <w:tabs>
          <w:tab w:val="num" w:pos="3240"/>
        </w:tabs>
        <w:ind w:left="3240" w:hanging="360"/>
      </w:pPr>
      <w:rPr>
        <w:color w:val="000000"/>
        <w:sz w:val="24"/>
      </w:rPr>
    </w:lvl>
    <w:lvl w:ilvl="8">
      <w:start w:val="1"/>
      <w:numFmt w:val="decimal"/>
      <w:lvlText w:val="%9."/>
      <w:lvlJc w:val="left"/>
      <w:pPr>
        <w:tabs>
          <w:tab w:val="num" w:pos="3600"/>
        </w:tabs>
        <w:ind w:left="3600" w:hanging="360"/>
      </w:pPr>
    </w:lvl>
  </w:abstractNum>
  <w:abstractNum w:abstractNumId="4">
    <w:nsid w:val="00000003"/>
    <w:multiLevelType w:val="multilevel"/>
    <w:tmpl w:val="00000003"/>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singleLevel"/>
    <w:tmpl w:val="00000005"/>
    <w:name w:val="WW8Num32322222222323"/>
    <w:lvl w:ilvl="0">
      <w:start w:val="1"/>
      <w:numFmt w:val="bullet"/>
      <w:lvlText w:val=""/>
      <w:lvlJc w:val="left"/>
      <w:pPr>
        <w:tabs>
          <w:tab w:val="num" w:pos="1440"/>
        </w:tabs>
        <w:ind w:left="1440" w:hanging="360"/>
      </w:pPr>
      <w:rPr>
        <w:rFonts w:ascii="Symbol" w:hAnsi="Symbol"/>
        <w:color w:val="auto"/>
      </w:rPr>
    </w:lvl>
  </w:abstractNum>
  <w:abstractNum w:abstractNumId="6">
    <w:nsid w:val="00000014"/>
    <w:multiLevelType w:val="multilevel"/>
    <w:tmpl w:val="00000014"/>
    <w:name w:val="WW8Num2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5F64F3"/>
    <w:multiLevelType w:val="hybridMultilevel"/>
    <w:tmpl w:val="0F3A915C"/>
    <w:lvl w:ilvl="0" w:tplc="0419000F">
      <w:start w:val="9"/>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6147B"/>
    <w:multiLevelType w:val="hybridMultilevel"/>
    <w:tmpl w:val="D3B8DFB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0CCF0C3D"/>
    <w:multiLevelType w:val="multilevel"/>
    <w:tmpl w:val="479A7336"/>
    <w:lvl w:ilvl="0">
      <w:start w:val="3"/>
      <w:numFmt w:val="decimal"/>
      <w:lvlText w:val="%1."/>
      <w:lvlJc w:val="left"/>
      <w:pPr>
        <w:ind w:left="675" w:hanging="675"/>
      </w:pPr>
    </w:lvl>
    <w:lvl w:ilvl="1">
      <w:start w:val="2"/>
      <w:numFmt w:val="decimal"/>
      <w:lvlText w:val="%1.%2."/>
      <w:lvlJc w:val="left"/>
      <w:pPr>
        <w:ind w:left="1072" w:hanging="720"/>
      </w:pPr>
    </w:lvl>
    <w:lvl w:ilvl="2">
      <w:start w:val="3"/>
      <w:numFmt w:val="decimal"/>
      <w:lvlText w:val="%1.%2.%3."/>
      <w:lvlJc w:val="left"/>
      <w:pPr>
        <w:ind w:left="1424" w:hanging="720"/>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0">
    <w:nsid w:val="0D064D27"/>
    <w:multiLevelType w:val="singleLevel"/>
    <w:tmpl w:val="5280568A"/>
    <w:lvl w:ilvl="0">
      <w:start w:val="1"/>
      <w:numFmt w:val="decimal"/>
      <w:lvlText w:val="7.%1."/>
      <w:legacy w:legacy="1" w:legacySpace="0" w:legacyIndent="543"/>
      <w:lvlJc w:val="left"/>
      <w:rPr>
        <w:rFonts w:ascii="Times New Roman" w:hAnsi="Times New Roman" w:cs="Times New Roman" w:hint="default"/>
      </w:rPr>
    </w:lvl>
  </w:abstractNum>
  <w:abstractNum w:abstractNumId="11">
    <w:nsid w:val="0EDD55E9"/>
    <w:multiLevelType w:val="hybridMultilevel"/>
    <w:tmpl w:val="191459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747504"/>
    <w:multiLevelType w:val="singleLevel"/>
    <w:tmpl w:val="DB6C45CA"/>
    <w:lvl w:ilvl="0">
      <w:start w:val="4"/>
      <w:numFmt w:val="decimal"/>
      <w:lvlText w:val="4.%1."/>
      <w:legacy w:legacy="1" w:legacySpace="0" w:legacyIndent="480"/>
      <w:lvlJc w:val="left"/>
      <w:rPr>
        <w:rFonts w:ascii="Times New Roman" w:hAnsi="Times New Roman" w:cs="Times New Roman" w:hint="default"/>
      </w:rPr>
    </w:lvl>
  </w:abstractNum>
  <w:abstractNum w:abstractNumId="13">
    <w:nsid w:val="125C0BBB"/>
    <w:multiLevelType w:val="multilevel"/>
    <w:tmpl w:val="3D2C4A98"/>
    <w:name w:val="WW8Num323222222223232222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2C6DD2"/>
    <w:multiLevelType w:val="multilevel"/>
    <w:tmpl w:val="928EE640"/>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348" w:hanging="780"/>
      </w:pPr>
      <w:rPr>
        <w:rFonts w:hint="default"/>
        <w:sz w:val="24"/>
        <w:szCs w:val="24"/>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5">
    <w:nsid w:val="19B2060B"/>
    <w:multiLevelType w:val="hybridMultilevel"/>
    <w:tmpl w:val="1054AC22"/>
    <w:lvl w:ilvl="0" w:tplc="AB5217A2">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9D0040"/>
    <w:multiLevelType w:val="hybridMultilevel"/>
    <w:tmpl w:val="5000A71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F3310F1"/>
    <w:multiLevelType w:val="multilevel"/>
    <w:tmpl w:val="33687F70"/>
    <w:lvl w:ilvl="0">
      <w:start w:val="1"/>
      <w:numFmt w:val="russianLower"/>
      <w:pStyle w:val="a"/>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053"/>
        </w:tabs>
        <w:ind w:left="3053"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9">
    <w:nsid w:val="1FA10F19"/>
    <w:multiLevelType w:val="hybridMultilevel"/>
    <w:tmpl w:val="BC6E65A2"/>
    <w:name w:val="WW8Num32322222222323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1586FB0"/>
    <w:multiLevelType w:val="multilevel"/>
    <w:tmpl w:val="18B40066"/>
    <w:lvl w:ilvl="0">
      <w:start w:val="7"/>
      <w:numFmt w:val="decimal"/>
      <w:lvlText w:val="%1"/>
      <w:lvlJc w:val="left"/>
      <w:pPr>
        <w:ind w:left="570" w:hanging="570"/>
      </w:pPr>
      <w:rPr>
        <w:rFonts w:hint="default"/>
      </w:rPr>
    </w:lvl>
    <w:lvl w:ilvl="1">
      <w:start w:val="1"/>
      <w:numFmt w:val="decimal"/>
      <w:lvlText w:val="%1.%2"/>
      <w:lvlJc w:val="left"/>
      <w:pPr>
        <w:ind w:left="1984" w:hanging="57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nsid w:val="26320E28"/>
    <w:multiLevelType w:val="hybridMultilevel"/>
    <w:tmpl w:val="44C8F990"/>
    <w:lvl w:ilvl="0" w:tplc="A59CE986">
      <w:start w:val="39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267F202E"/>
    <w:multiLevelType w:val="singleLevel"/>
    <w:tmpl w:val="6AC8E3DA"/>
    <w:lvl w:ilvl="0">
      <w:start w:val="1"/>
      <w:numFmt w:val="decimal"/>
      <w:lvlText w:val="2.4.%1."/>
      <w:legacy w:legacy="1" w:legacySpace="0" w:legacyIndent="797"/>
      <w:lvlJc w:val="left"/>
      <w:rPr>
        <w:rFonts w:ascii="Times New Roman" w:hAnsi="Times New Roman" w:cs="Times New Roman" w:hint="default"/>
      </w:rPr>
    </w:lvl>
  </w:abstractNum>
  <w:abstractNum w:abstractNumId="23">
    <w:nsid w:val="2E901371"/>
    <w:multiLevelType w:val="multilevel"/>
    <w:tmpl w:val="C2F4A0EE"/>
    <w:name w:val="WW8Num3232222222232322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5925739"/>
    <w:multiLevelType w:val="singleLevel"/>
    <w:tmpl w:val="D5BADB26"/>
    <w:lvl w:ilvl="0">
      <w:start w:val="3"/>
      <w:numFmt w:val="decimal"/>
      <w:lvlText w:val="2.2.%1."/>
      <w:legacy w:legacy="1" w:legacySpace="0" w:legacyIndent="763"/>
      <w:lvlJc w:val="left"/>
      <w:rPr>
        <w:rFonts w:ascii="Times New Roman" w:hAnsi="Times New Roman" w:cs="Times New Roman" w:hint="default"/>
      </w:rPr>
    </w:lvl>
  </w:abstractNum>
  <w:abstractNum w:abstractNumId="25">
    <w:nsid w:val="36FE6355"/>
    <w:multiLevelType w:val="multilevel"/>
    <w:tmpl w:val="F572A1F2"/>
    <w:name w:val="WW8Num3232222222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B073B7"/>
    <w:multiLevelType w:val="hybridMultilevel"/>
    <w:tmpl w:val="55DC3448"/>
    <w:lvl w:ilvl="0" w:tplc="4F02543E">
      <w:start w:val="5"/>
      <w:numFmt w:val="decimal"/>
      <w:lvlText w:val="%1."/>
      <w:lvlJc w:val="left"/>
      <w:pPr>
        <w:ind w:left="3240" w:hanging="360"/>
      </w:pPr>
      <w:rPr>
        <w:rFonts w:cs="Times New Roman" w:hint="default"/>
        <w:b/>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7">
    <w:nsid w:val="405659E1"/>
    <w:multiLevelType w:val="hybridMultilevel"/>
    <w:tmpl w:val="9FAC25C8"/>
    <w:name w:val="WW8Num3232222222232322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09A0F04"/>
    <w:multiLevelType w:val="hybridMultilevel"/>
    <w:tmpl w:val="5E24293E"/>
    <w:lvl w:ilvl="0" w:tplc="0419000F">
      <w:start w:val="6"/>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65056"/>
    <w:multiLevelType w:val="hybridMultilevel"/>
    <w:tmpl w:val="15689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1F22E8"/>
    <w:multiLevelType w:val="hybridMultilevel"/>
    <w:tmpl w:val="DD2C6C8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4967D67"/>
    <w:multiLevelType w:val="singleLevel"/>
    <w:tmpl w:val="4578845E"/>
    <w:lvl w:ilvl="0">
      <w:start w:val="1"/>
      <w:numFmt w:val="decimal"/>
      <w:lvlText w:val="2.%1."/>
      <w:legacy w:legacy="1" w:legacySpace="0" w:legacyIndent="519"/>
      <w:lvlJc w:val="left"/>
      <w:rPr>
        <w:rFonts w:ascii="Times New Roman" w:hAnsi="Times New Roman" w:cs="Times New Roman" w:hint="default"/>
      </w:rPr>
    </w:lvl>
  </w:abstractNum>
  <w:abstractNum w:abstractNumId="32">
    <w:nsid w:val="45341A4E"/>
    <w:multiLevelType w:val="hybridMultilevel"/>
    <w:tmpl w:val="C6C63706"/>
    <w:name w:val="WW8Num32322222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BF658A8"/>
    <w:multiLevelType w:val="hybridMultilevel"/>
    <w:tmpl w:val="DB6C7FA2"/>
    <w:name w:val="WW8Num323222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4">
    <w:nsid w:val="4C5E7160"/>
    <w:multiLevelType w:val="multilevel"/>
    <w:tmpl w:val="A712F34A"/>
    <w:lvl w:ilvl="0">
      <w:start w:val="1"/>
      <w:numFmt w:val="decimal"/>
      <w:pStyle w:val="a0"/>
      <w:lvlText w:val="%1."/>
      <w:lvlJc w:val="center"/>
      <w:pPr>
        <w:tabs>
          <w:tab w:val="num" w:pos="567"/>
        </w:tabs>
        <w:ind w:left="567" w:hanging="279"/>
      </w:pPr>
      <w:rPr>
        <w:rFonts w:hint="default"/>
      </w:rPr>
    </w:lvl>
    <w:lvl w:ilvl="1">
      <w:start w:val="3"/>
      <w:numFmt w:val="decimal"/>
      <w:pStyle w:val="a1"/>
      <w:lvlText w:val="%1.%2."/>
      <w:lvlJc w:val="left"/>
      <w:pPr>
        <w:tabs>
          <w:tab w:val="num" w:pos="567"/>
        </w:tabs>
        <w:ind w:left="567" w:hanging="567"/>
      </w:pPr>
      <w:rPr>
        <w:rFonts w:hint="default"/>
        <w:b w:val="0"/>
        <w:sz w:val="28"/>
        <w:szCs w:val="28"/>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21"/>
      <w:lvlText w:val="%1.%2.%3.%4."/>
      <w:lvlJc w:val="left"/>
      <w:pPr>
        <w:tabs>
          <w:tab w:val="num" w:pos="2127"/>
        </w:tabs>
        <w:ind w:left="2127" w:hanging="567"/>
      </w:pPr>
      <w:rPr>
        <w:rFonts w:hint="default"/>
      </w:rPr>
    </w:lvl>
    <w:lvl w:ilvl="4">
      <w:start w:val="1"/>
      <w:numFmt w:val="russianLower"/>
      <w:pStyle w:val="30"/>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nsid w:val="4E320A52"/>
    <w:multiLevelType w:val="hybridMultilevel"/>
    <w:tmpl w:val="2AEC0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597FCF"/>
    <w:multiLevelType w:val="multilevel"/>
    <w:tmpl w:val="EDF6ABAA"/>
    <w:lvl w:ilvl="0">
      <w:start w:val="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7"/>
        </w:tabs>
        <w:ind w:left="727" w:hanging="720"/>
      </w:pPr>
      <w:rPr>
        <w:rFonts w:cs="Times New Roman" w:hint="default"/>
      </w:rPr>
    </w:lvl>
    <w:lvl w:ilvl="2">
      <w:start w:val="6"/>
      <w:numFmt w:val="decimal"/>
      <w:lvlText w:val="%1.%2.%3."/>
      <w:lvlJc w:val="left"/>
      <w:pPr>
        <w:tabs>
          <w:tab w:val="num" w:pos="734"/>
        </w:tabs>
        <w:ind w:left="734" w:hanging="720"/>
      </w:pPr>
      <w:rPr>
        <w:rFonts w:cs="Times New Roman" w:hint="default"/>
      </w:rPr>
    </w:lvl>
    <w:lvl w:ilvl="3">
      <w:start w:val="1"/>
      <w:numFmt w:val="decimal"/>
      <w:lvlText w:val="%1.%2.%3.%4."/>
      <w:lvlJc w:val="left"/>
      <w:pPr>
        <w:tabs>
          <w:tab w:val="num" w:pos="1101"/>
        </w:tabs>
        <w:ind w:left="1101" w:hanging="1080"/>
      </w:pPr>
      <w:rPr>
        <w:rFonts w:cs="Times New Roman" w:hint="default"/>
      </w:rPr>
    </w:lvl>
    <w:lvl w:ilvl="4">
      <w:start w:val="1"/>
      <w:numFmt w:val="decimal"/>
      <w:lvlText w:val="%1.%2.%3.%4.%5."/>
      <w:lvlJc w:val="left"/>
      <w:pPr>
        <w:tabs>
          <w:tab w:val="num" w:pos="1108"/>
        </w:tabs>
        <w:ind w:left="1108" w:hanging="1080"/>
      </w:pPr>
      <w:rPr>
        <w:rFonts w:cs="Times New Roman" w:hint="default"/>
      </w:rPr>
    </w:lvl>
    <w:lvl w:ilvl="5">
      <w:start w:val="1"/>
      <w:numFmt w:val="decimal"/>
      <w:lvlText w:val="%1.%2.%3.%4.%5.%6."/>
      <w:lvlJc w:val="left"/>
      <w:pPr>
        <w:tabs>
          <w:tab w:val="num" w:pos="1475"/>
        </w:tabs>
        <w:ind w:left="1475" w:hanging="1440"/>
      </w:pPr>
      <w:rPr>
        <w:rFonts w:cs="Times New Roman" w:hint="default"/>
      </w:rPr>
    </w:lvl>
    <w:lvl w:ilvl="6">
      <w:start w:val="1"/>
      <w:numFmt w:val="decimal"/>
      <w:lvlText w:val="%1.%2.%3.%4.%5.%6.%7."/>
      <w:lvlJc w:val="left"/>
      <w:pPr>
        <w:tabs>
          <w:tab w:val="num" w:pos="1482"/>
        </w:tabs>
        <w:ind w:left="1482" w:hanging="1440"/>
      </w:pPr>
      <w:rPr>
        <w:rFonts w:cs="Times New Roman" w:hint="default"/>
      </w:rPr>
    </w:lvl>
    <w:lvl w:ilvl="7">
      <w:start w:val="1"/>
      <w:numFmt w:val="decimal"/>
      <w:lvlText w:val="%1.%2.%3.%4.%5.%6.%7.%8."/>
      <w:lvlJc w:val="left"/>
      <w:pPr>
        <w:tabs>
          <w:tab w:val="num" w:pos="1849"/>
        </w:tabs>
        <w:ind w:left="1849" w:hanging="1800"/>
      </w:pPr>
      <w:rPr>
        <w:rFonts w:cs="Times New Roman" w:hint="default"/>
      </w:rPr>
    </w:lvl>
    <w:lvl w:ilvl="8">
      <w:start w:val="1"/>
      <w:numFmt w:val="decimal"/>
      <w:lvlText w:val="%1.%2.%3.%4.%5.%6.%7.%8.%9."/>
      <w:lvlJc w:val="left"/>
      <w:pPr>
        <w:tabs>
          <w:tab w:val="num" w:pos="1856"/>
        </w:tabs>
        <w:ind w:left="1856" w:hanging="1800"/>
      </w:pPr>
      <w:rPr>
        <w:rFonts w:cs="Times New Roman" w:hint="default"/>
      </w:rPr>
    </w:lvl>
  </w:abstractNum>
  <w:abstractNum w:abstractNumId="37">
    <w:nsid w:val="4E8B642B"/>
    <w:multiLevelType w:val="hybridMultilevel"/>
    <w:tmpl w:val="2A28B436"/>
    <w:lvl w:ilvl="0" w:tplc="AB5217A2">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226330D"/>
    <w:multiLevelType w:val="multilevel"/>
    <w:tmpl w:val="8D86E406"/>
    <w:lvl w:ilvl="0">
      <w:start w:val="3"/>
      <w:numFmt w:val="decimal"/>
      <w:lvlText w:val="%1."/>
      <w:lvlJc w:val="left"/>
      <w:pPr>
        <w:ind w:left="450" w:hanging="450"/>
      </w:pPr>
    </w:lvl>
    <w:lvl w:ilvl="1">
      <w:start w:val="1"/>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10284" w:hanging="1800"/>
      </w:pPr>
    </w:lvl>
    <w:lvl w:ilvl="7">
      <w:start w:val="1"/>
      <w:numFmt w:val="decimal"/>
      <w:lvlText w:val="%1.%2.%3.%4.%5.%6.%7.%8."/>
      <w:lvlJc w:val="left"/>
      <w:pPr>
        <w:ind w:left="11698" w:hanging="1800"/>
      </w:pPr>
    </w:lvl>
    <w:lvl w:ilvl="8">
      <w:start w:val="1"/>
      <w:numFmt w:val="decimal"/>
      <w:lvlText w:val="%1.%2.%3.%4.%5.%6.%7.%8.%9."/>
      <w:lvlJc w:val="left"/>
      <w:pPr>
        <w:ind w:left="13472" w:hanging="2160"/>
      </w:pPr>
    </w:lvl>
  </w:abstractNum>
  <w:abstractNum w:abstractNumId="39">
    <w:nsid w:val="5B801914"/>
    <w:multiLevelType w:val="multilevel"/>
    <w:tmpl w:val="1CAA2DA6"/>
    <w:name w:val="WW8Num323222222223232222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B9D6EA4"/>
    <w:multiLevelType w:val="hybridMultilevel"/>
    <w:tmpl w:val="A6521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5BB33391"/>
    <w:multiLevelType w:val="singleLevel"/>
    <w:tmpl w:val="F47262BE"/>
    <w:lvl w:ilvl="0">
      <w:start w:val="2"/>
      <w:numFmt w:val="decimal"/>
      <w:lvlText w:val="5.%1."/>
      <w:legacy w:legacy="1" w:legacySpace="0" w:legacyIndent="504"/>
      <w:lvlJc w:val="left"/>
      <w:rPr>
        <w:rFonts w:ascii="Times New Roman" w:hAnsi="Times New Roman" w:cs="Times New Roman" w:hint="default"/>
      </w:rPr>
    </w:lvl>
  </w:abstractNum>
  <w:abstractNum w:abstractNumId="42">
    <w:nsid w:val="5D071796"/>
    <w:multiLevelType w:val="singleLevel"/>
    <w:tmpl w:val="0F08EAE2"/>
    <w:lvl w:ilvl="0">
      <w:start w:val="1"/>
      <w:numFmt w:val="decimal"/>
      <w:lvlText w:val="3.%1."/>
      <w:legacy w:legacy="1" w:legacySpace="0" w:legacyIndent="500"/>
      <w:lvlJc w:val="left"/>
      <w:rPr>
        <w:rFonts w:ascii="Times New Roman" w:hAnsi="Times New Roman" w:cs="Times New Roman" w:hint="default"/>
      </w:rPr>
    </w:lvl>
  </w:abstractNum>
  <w:abstractNum w:abstractNumId="43">
    <w:nsid w:val="61BB17BB"/>
    <w:multiLevelType w:val="multilevel"/>
    <w:tmpl w:val="18EC973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810"/>
        </w:tabs>
        <w:ind w:left="810" w:hanging="525"/>
      </w:pPr>
      <w:rPr>
        <w:rFonts w:hint="default"/>
      </w:rPr>
    </w:lvl>
    <w:lvl w:ilvl="2">
      <w:start w:val="6"/>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4">
    <w:nsid w:val="64282337"/>
    <w:multiLevelType w:val="hybridMultilevel"/>
    <w:tmpl w:val="BD16977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7B60BBA"/>
    <w:multiLevelType w:val="hybridMultilevel"/>
    <w:tmpl w:val="11123DB0"/>
    <w:name w:val="WW8Num323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nsid w:val="7CA21A5B"/>
    <w:multiLevelType w:val="hybridMultilevel"/>
    <w:tmpl w:val="BB880B66"/>
    <w:lvl w:ilvl="0" w:tplc="AB5217A2">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18"/>
  </w:num>
  <w:num w:numId="4">
    <w:abstractNumId w:val="46"/>
  </w:num>
  <w:num w:numId="5">
    <w:abstractNumId w:val="29"/>
  </w:num>
  <w:num w:numId="6">
    <w:abstractNumId w:val="14"/>
  </w:num>
  <w:num w:numId="7">
    <w:abstractNumId w:val="2"/>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5"/>
  </w:num>
  <w:num w:numId="12">
    <w:abstractNumId w:val="31"/>
  </w:num>
  <w:num w:numId="13">
    <w:abstractNumId w:val="31"/>
    <w:lvlOverride w:ilvl="0">
      <w:lvl w:ilvl="0">
        <w:start w:val="1"/>
        <w:numFmt w:val="decimal"/>
        <w:lvlText w:val="2.%1."/>
        <w:legacy w:legacy="1" w:legacySpace="0" w:legacyIndent="518"/>
        <w:lvlJc w:val="left"/>
        <w:rPr>
          <w:rFonts w:ascii="Times New Roman" w:hAnsi="Times New Roman" w:cs="Times New Roman" w:hint="default"/>
        </w:rPr>
      </w:lvl>
    </w:lvlOverride>
  </w:num>
  <w:num w:numId="14">
    <w:abstractNumId w:val="24"/>
  </w:num>
  <w:num w:numId="15">
    <w:abstractNumId w:val="22"/>
  </w:num>
  <w:num w:numId="16">
    <w:abstractNumId w:val="42"/>
  </w:num>
  <w:num w:numId="17">
    <w:abstractNumId w:val="12"/>
  </w:num>
  <w:num w:numId="18">
    <w:abstractNumId w:val="41"/>
  </w:num>
  <w:num w:numId="19">
    <w:abstractNumId w:val="1"/>
    <w:lvlOverride w:ilvl="0">
      <w:lvl w:ilvl="0">
        <w:numFmt w:val="bullet"/>
        <w:lvlText w:val="-"/>
        <w:legacy w:legacy="1" w:legacySpace="0" w:legacyIndent="322"/>
        <w:lvlJc w:val="left"/>
        <w:rPr>
          <w:rFonts w:ascii="Times New Roman" w:hAnsi="Times New Roman" w:hint="default"/>
        </w:rPr>
      </w:lvl>
    </w:lvlOverride>
  </w:num>
  <w:num w:numId="20">
    <w:abstractNumId w:val="10"/>
  </w:num>
  <w:num w:numId="21">
    <w:abstractNumId w:val="36"/>
  </w:num>
  <w:num w:numId="22">
    <w:abstractNumId w:val="43"/>
  </w:num>
  <w:num w:numId="23">
    <w:abstractNumId w:val="11"/>
  </w:num>
  <w:num w:numId="24">
    <w:abstractNumId w:val="44"/>
  </w:num>
  <w:num w:numId="25">
    <w:abstractNumId w:val="30"/>
  </w:num>
  <w:num w:numId="26">
    <w:abstractNumId w:val="47"/>
  </w:num>
  <w:num w:numId="27">
    <w:abstractNumId w:val="15"/>
  </w:num>
  <w:num w:numId="28">
    <w:abstractNumId w:val="37"/>
  </w:num>
  <w:num w:numId="29">
    <w:abstractNumId w:val="28"/>
  </w:num>
  <w:num w:numId="30">
    <w:abstractNumId w:val="7"/>
  </w:num>
  <w:num w:numId="31">
    <w:abstractNumId w:val="40"/>
  </w:num>
  <w:num w:numId="3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6"/>
    </w:lvlOverride>
    <w:lvlOverride w:ilvl="8">
      <w:startOverride w:val="1"/>
    </w:lvlOverride>
  </w:num>
  <w:num w:numId="3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B8"/>
    <w:rsid w:val="0000031D"/>
    <w:rsid w:val="00006240"/>
    <w:rsid w:val="00006EC7"/>
    <w:rsid w:val="00012ECA"/>
    <w:rsid w:val="00026653"/>
    <w:rsid w:val="00032AD0"/>
    <w:rsid w:val="00036469"/>
    <w:rsid w:val="00040E8B"/>
    <w:rsid w:val="00050B9B"/>
    <w:rsid w:val="00063C2D"/>
    <w:rsid w:val="00072893"/>
    <w:rsid w:val="000770B4"/>
    <w:rsid w:val="0008046B"/>
    <w:rsid w:val="00084AB7"/>
    <w:rsid w:val="0009278E"/>
    <w:rsid w:val="0009731C"/>
    <w:rsid w:val="000B05CC"/>
    <w:rsid w:val="000B0DB7"/>
    <w:rsid w:val="000B6E05"/>
    <w:rsid w:val="000B7BDF"/>
    <w:rsid w:val="000C4DFE"/>
    <w:rsid w:val="000C6B3B"/>
    <w:rsid w:val="000E3199"/>
    <w:rsid w:val="000E373A"/>
    <w:rsid w:val="000E775C"/>
    <w:rsid w:val="000F2688"/>
    <w:rsid w:val="000F38DF"/>
    <w:rsid w:val="000F3BE7"/>
    <w:rsid w:val="000F4E6C"/>
    <w:rsid w:val="000F5391"/>
    <w:rsid w:val="00103944"/>
    <w:rsid w:val="001067E5"/>
    <w:rsid w:val="00112055"/>
    <w:rsid w:val="0011329C"/>
    <w:rsid w:val="0011683D"/>
    <w:rsid w:val="001278EA"/>
    <w:rsid w:val="0013052C"/>
    <w:rsid w:val="001305A7"/>
    <w:rsid w:val="001347A3"/>
    <w:rsid w:val="00137841"/>
    <w:rsid w:val="001441D1"/>
    <w:rsid w:val="00151444"/>
    <w:rsid w:val="00153150"/>
    <w:rsid w:val="00161896"/>
    <w:rsid w:val="00167336"/>
    <w:rsid w:val="001875FD"/>
    <w:rsid w:val="001970DD"/>
    <w:rsid w:val="001A1B52"/>
    <w:rsid w:val="001B5DB8"/>
    <w:rsid w:val="001B60D5"/>
    <w:rsid w:val="001C7EE8"/>
    <w:rsid w:val="001D3438"/>
    <w:rsid w:val="001D4479"/>
    <w:rsid w:val="001D55A5"/>
    <w:rsid w:val="001E38EF"/>
    <w:rsid w:val="001E59CE"/>
    <w:rsid w:val="001E7240"/>
    <w:rsid w:val="001E7947"/>
    <w:rsid w:val="001F66BD"/>
    <w:rsid w:val="0020088D"/>
    <w:rsid w:val="00201056"/>
    <w:rsid w:val="002036A2"/>
    <w:rsid w:val="00203FF8"/>
    <w:rsid w:val="00211D99"/>
    <w:rsid w:val="00214154"/>
    <w:rsid w:val="00214FA2"/>
    <w:rsid w:val="00217185"/>
    <w:rsid w:val="0022123F"/>
    <w:rsid w:val="002306B2"/>
    <w:rsid w:val="00234684"/>
    <w:rsid w:val="00234C6C"/>
    <w:rsid w:val="0024102D"/>
    <w:rsid w:val="00250527"/>
    <w:rsid w:val="00252630"/>
    <w:rsid w:val="00254796"/>
    <w:rsid w:val="002547F1"/>
    <w:rsid w:val="00263C72"/>
    <w:rsid w:val="002663C9"/>
    <w:rsid w:val="00274D4E"/>
    <w:rsid w:val="00285937"/>
    <w:rsid w:val="00285F49"/>
    <w:rsid w:val="002909D9"/>
    <w:rsid w:val="00297B3D"/>
    <w:rsid w:val="002A0499"/>
    <w:rsid w:val="002A1D9A"/>
    <w:rsid w:val="002A3296"/>
    <w:rsid w:val="002A3A5F"/>
    <w:rsid w:val="002A4B15"/>
    <w:rsid w:val="002A5BF6"/>
    <w:rsid w:val="002A654C"/>
    <w:rsid w:val="002B1589"/>
    <w:rsid w:val="002B2E49"/>
    <w:rsid w:val="002B6CE8"/>
    <w:rsid w:val="002C13E3"/>
    <w:rsid w:val="002D18A4"/>
    <w:rsid w:val="002D470C"/>
    <w:rsid w:val="002D5808"/>
    <w:rsid w:val="002D646A"/>
    <w:rsid w:val="002E750E"/>
    <w:rsid w:val="002F06AB"/>
    <w:rsid w:val="002F2A8C"/>
    <w:rsid w:val="002F434A"/>
    <w:rsid w:val="002F5C43"/>
    <w:rsid w:val="003000B2"/>
    <w:rsid w:val="003025E2"/>
    <w:rsid w:val="00313E3D"/>
    <w:rsid w:val="00317FC1"/>
    <w:rsid w:val="00320013"/>
    <w:rsid w:val="003323A8"/>
    <w:rsid w:val="00333744"/>
    <w:rsid w:val="00334597"/>
    <w:rsid w:val="0037481B"/>
    <w:rsid w:val="00392B80"/>
    <w:rsid w:val="003A5BDD"/>
    <w:rsid w:val="003B1316"/>
    <w:rsid w:val="003D0E2D"/>
    <w:rsid w:val="003D2213"/>
    <w:rsid w:val="003D512E"/>
    <w:rsid w:val="003E311C"/>
    <w:rsid w:val="003F262A"/>
    <w:rsid w:val="003F5D51"/>
    <w:rsid w:val="00401FFB"/>
    <w:rsid w:val="00402246"/>
    <w:rsid w:val="00407299"/>
    <w:rsid w:val="00412EA7"/>
    <w:rsid w:val="004148F4"/>
    <w:rsid w:val="0042079F"/>
    <w:rsid w:val="00431B24"/>
    <w:rsid w:val="00434368"/>
    <w:rsid w:val="00437488"/>
    <w:rsid w:val="00440CE3"/>
    <w:rsid w:val="00442ACC"/>
    <w:rsid w:val="00443BE7"/>
    <w:rsid w:val="00447FC2"/>
    <w:rsid w:val="004518EF"/>
    <w:rsid w:val="00454005"/>
    <w:rsid w:val="00460375"/>
    <w:rsid w:val="00460491"/>
    <w:rsid w:val="00467ACF"/>
    <w:rsid w:val="00471A9D"/>
    <w:rsid w:val="00473944"/>
    <w:rsid w:val="00474BC8"/>
    <w:rsid w:val="00474D6D"/>
    <w:rsid w:val="00481389"/>
    <w:rsid w:val="00485159"/>
    <w:rsid w:val="00486762"/>
    <w:rsid w:val="00487E46"/>
    <w:rsid w:val="0049064B"/>
    <w:rsid w:val="004968E3"/>
    <w:rsid w:val="00497FE4"/>
    <w:rsid w:val="004B1A48"/>
    <w:rsid w:val="004B2A61"/>
    <w:rsid w:val="004B4878"/>
    <w:rsid w:val="004C09E5"/>
    <w:rsid w:val="004C387C"/>
    <w:rsid w:val="004C7D36"/>
    <w:rsid w:val="004E00AF"/>
    <w:rsid w:val="004E03E4"/>
    <w:rsid w:val="004E191A"/>
    <w:rsid w:val="004E26CF"/>
    <w:rsid w:val="005003E1"/>
    <w:rsid w:val="0052409C"/>
    <w:rsid w:val="00535C3B"/>
    <w:rsid w:val="00535E53"/>
    <w:rsid w:val="0054239D"/>
    <w:rsid w:val="00552F2A"/>
    <w:rsid w:val="0055578C"/>
    <w:rsid w:val="00555FEF"/>
    <w:rsid w:val="00561879"/>
    <w:rsid w:val="00562FA2"/>
    <w:rsid w:val="00566FD6"/>
    <w:rsid w:val="0056757A"/>
    <w:rsid w:val="00571792"/>
    <w:rsid w:val="00590714"/>
    <w:rsid w:val="00591F4F"/>
    <w:rsid w:val="00593248"/>
    <w:rsid w:val="00594550"/>
    <w:rsid w:val="005A15FB"/>
    <w:rsid w:val="005A1677"/>
    <w:rsid w:val="005A2D0A"/>
    <w:rsid w:val="005B4447"/>
    <w:rsid w:val="005C58C7"/>
    <w:rsid w:val="005D2238"/>
    <w:rsid w:val="005D6402"/>
    <w:rsid w:val="005D741B"/>
    <w:rsid w:val="005F2363"/>
    <w:rsid w:val="005F526C"/>
    <w:rsid w:val="00600A23"/>
    <w:rsid w:val="00606359"/>
    <w:rsid w:val="006226B8"/>
    <w:rsid w:val="006253B9"/>
    <w:rsid w:val="00627991"/>
    <w:rsid w:val="006413F1"/>
    <w:rsid w:val="00644034"/>
    <w:rsid w:val="00647950"/>
    <w:rsid w:val="006521FD"/>
    <w:rsid w:val="006617E8"/>
    <w:rsid w:val="006667D6"/>
    <w:rsid w:val="00673BA0"/>
    <w:rsid w:val="006773FF"/>
    <w:rsid w:val="0068116C"/>
    <w:rsid w:val="00686B35"/>
    <w:rsid w:val="00691EE4"/>
    <w:rsid w:val="00694AC7"/>
    <w:rsid w:val="006A02CC"/>
    <w:rsid w:val="006A4CD4"/>
    <w:rsid w:val="006B2EC6"/>
    <w:rsid w:val="006D5E94"/>
    <w:rsid w:val="006E3F31"/>
    <w:rsid w:val="006E7F1A"/>
    <w:rsid w:val="00701690"/>
    <w:rsid w:val="00707EBF"/>
    <w:rsid w:val="00723D8A"/>
    <w:rsid w:val="007300E3"/>
    <w:rsid w:val="007326F5"/>
    <w:rsid w:val="007346C7"/>
    <w:rsid w:val="00735703"/>
    <w:rsid w:val="00755318"/>
    <w:rsid w:val="00757A03"/>
    <w:rsid w:val="0076309A"/>
    <w:rsid w:val="007640A4"/>
    <w:rsid w:val="0076669C"/>
    <w:rsid w:val="007674DF"/>
    <w:rsid w:val="00773649"/>
    <w:rsid w:val="00773829"/>
    <w:rsid w:val="007856EF"/>
    <w:rsid w:val="00787F92"/>
    <w:rsid w:val="007910DA"/>
    <w:rsid w:val="0079188E"/>
    <w:rsid w:val="0079309A"/>
    <w:rsid w:val="0079478E"/>
    <w:rsid w:val="007A05E8"/>
    <w:rsid w:val="007A3E29"/>
    <w:rsid w:val="007A430D"/>
    <w:rsid w:val="007B4282"/>
    <w:rsid w:val="007C0485"/>
    <w:rsid w:val="007C43DF"/>
    <w:rsid w:val="007C7153"/>
    <w:rsid w:val="007D04C6"/>
    <w:rsid w:val="007D0B6F"/>
    <w:rsid w:val="007D555F"/>
    <w:rsid w:val="007D564C"/>
    <w:rsid w:val="007E1177"/>
    <w:rsid w:val="008042CF"/>
    <w:rsid w:val="008066EE"/>
    <w:rsid w:val="00807B7F"/>
    <w:rsid w:val="008175D9"/>
    <w:rsid w:val="008252BA"/>
    <w:rsid w:val="008314FF"/>
    <w:rsid w:val="0083473B"/>
    <w:rsid w:val="00836A0A"/>
    <w:rsid w:val="00852FE3"/>
    <w:rsid w:val="0087034E"/>
    <w:rsid w:val="00891FD9"/>
    <w:rsid w:val="00892B8E"/>
    <w:rsid w:val="008955AD"/>
    <w:rsid w:val="008A54F9"/>
    <w:rsid w:val="008A5AE3"/>
    <w:rsid w:val="008B2E35"/>
    <w:rsid w:val="008C4480"/>
    <w:rsid w:val="008D6178"/>
    <w:rsid w:val="008D65C1"/>
    <w:rsid w:val="008D65EA"/>
    <w:rsid w:val="008E0F37"/>
    <w:rsid w:val="00905F02"/>
    <w:rsid w:val="00910A8A"/>
    <w:rsid w:val="00925022"/>
    <w:rsid w:val="00927D25"/>
    <w:rsid w:val="00932189"/>
    <w:rsid w:val="0093792C"/>
    <w:rsid w:val="0094073A"/>
    <w:rsid w:val="00941B62"/>
    <w:rsid w:val="0094364B"/>
    <w:rsid w:val="00944F32"/>
    <w:rsid w:val="00956A3D"/>
    <w:rsid w:val="00957E92"/>
    <w:rsid w:val="00972397"/>
    <w:rsid w:val="009725FE"/>
    <w:rsid w:val="009824FF"/>
    <w:rsid w:val="00986F04"/>
    <w:rsid w:val="00992638"/>
    <w:rsid w:val="0099799A"/>
    <w:rsid w:val="009B2FA3"/>
    <w:rsid w:val="009B62BF"/>
    <w:rsid w:val="009C4647"/>
    <w:rsid w:val="009D2A2C"/>
    <w:rsid w:val="009E45B3"/>
    <w:rsid w:val="009F09B8"/>
    <w:rsid w:val="009F104A"/>
    <w:rsid w:val="009F1235"/>
    <w:rsid w:val="009F48DE"/>
    <w:rsid w:val="009F49DD"/>
    <w:rsid w:val="00A01762"/>
    <w:rsid w:val="00A122D8"/>
    <w:rsid w:val="00A20467"/>
    <w:rsid w:val="00A225AB"/>
    <w:rsid w:val="00A23639"/>
    <w:rsid w:val="00A31EEA"/>
    <w:rsid w:val="00A373DD"/>
    <w:rsid w:val="00A422B0"/>
    <w:rsid w:val="00A42A30"/>
    <w:rsid w:val="00A549F0"/>
    <w:rsid w:val="00A76F77"/>
    <w:rsid w:val="00A80D82"/>
    <w:rsid w:val="00A861E7"/>
    <w:rsid w:val="00A904CB"/>
    <w:rsid w:val="00A90C7C"/>
    <w:rsid w:val="00AA1614"/>
    <w:rsid w:val="00AA4110"/>
    <w:rsid w:val="00AA7D38"/>
    <w:rsid w:val="00AB05E3"/>
    <w:rsid w:val="00AC1598"/>
    <w:rsid w:val="00AC753E"/>
    <w:rsid w:val="00AD1126"/>
    <w:rsid w:val="00AE180E"/>
    <w:rsid w:val="00AE30F3"/>
    <w:rsid w:val="00AE59C7"/>
    <w:rsid w:val="00AE7320"/>
    <w:rsid w:val="00AF0B08"/>
    <w:rsid w:val="00AF37C1"/>
    <w:rsid w:val="00AF7B9E"/>
    <w:rsid w:val="00B00E10"/>
    <w:rsid w:val="00B015B0"/>
    <w:rsid w:val="00B01CFF"/>
    <w:rsid w:val="00B02E1F"/>
    <w:rsid w:val="00B0799F"/>
    <w:rsid w:val="00B11061"/>
    <w:rsid w:val="00B11C79"/>
    <w:rsid w:val="00B2056B"/>
    <w:rsid w:val="00B26D3B"/>
    <w:rsid w:val="00B30A2A"/>
    <w:rsid w:val="00B34644"/>
    <w:rsid w:val="00B34DFD"/>
    <w:rsid w:val="00B36F33"/>
    <w:rsid w:val="00B43A6C"/>
    <w:rsid w:val="00B47B35"/>
    <w:rsid w:val="00B53762"/>
    <w:rsid w:val="00B53D82"/>
    <w:rsid w:val="00B61E1E"/>
    <w:rsid w:val="00B84313"/>
    <w:rsid w:val="00B87E4E"/>
    <w:rsid w:val="00B9489C"/>
    <w:rsid w:val="00B95A2E"/>
    <w:rsid w:val="00B97BA0"/>
    <w:rsid w:val="00BA1AF8"/>
    <w:rsid w:val="00BA6CF2"/>
    <w:rsid w:val="00BB7677"/>
    <w:rsid w:val="00BC66BF"/>
    <w:rsid w:val="00BC7F84"/>
    <w:rsid w:val="00BD33D7"/>
    <w:rsid w:val="00BD4272"/>
    <w:rsid w:val="00BD6941"/>
    <w:rsid w:val="00BE4459"/>
    <w:rsid w:val="00BF7608"/>
    <w:rsid w:val="00C01AB7"/>
    <w:rsid w:val="00C02771"/>
    <w:rsid w:val="00C05353"/>
    <w:rsid w:val="00C109C1"/>
    <w:rsid w:val="00C154CE"/>
    <w:rsid w:val="00C200D5"/>
    <w:rsid w:val="00C25342"/>
    <w:rsid w:val="00C32C68"/>
    <w:rsid w:val="00C45AA7"/>
    <w:rsid w:val="00C50A14"/>
    <w:rsid w:val="00C538B3"/>
    <w:rsid w:val="00C550C0"/>
    <w:rsid w:val="00C56B3C"/>
    <w:rsid w:val="00C714A2"/>
    <w:rsid w:val="00C7300C"/>
    <w:rsid w:val="00C747A4"/>
    <w:rsid w:val="00C81F3F"/>
    <w:rsid w:val="00C82A44"/>
    <w:rsid w:val="00C9302D"/>
    <w:rsid w:val="00C95116"/>
    <w:rsid w:val="00CA079F"/>
    <w:rsid w:val="00CA28C1"/>
    <w:rsid w:val="00CC20CD"/>
    <w:rsid w:val="00CD73C9"/>
    <w:rsid w:val="00CE11F5"/>
    <w:rsid w:val="00CE1BFC"/>
    <w:rsid w:val="00CE20F5"/>
    <w:rsid w:val="00CE427D"/>
    <w:rsid w:val="00CF2CBE"/>
    <w:rsid w:val="00CF2D08"/>
    <w:rsid w:val="00CF3D6F"/>
    <w:rsid w:val="00CF484A"/>
    <w:rsid w:val="00CF66F1"/>
    <w:rsid w:val="00CF79F2"/>
    <w:rsid w:val="00D018CD"/>
    <w:rsid w:val="00D03DD3"/>
    <w:rsid w:val="00D06C14"/>
    <w:rsid w:val="00D07981"/>
    <w:rsid w:val="00D1528F"/>
    <w:rsid w:val="00D16423"/>
    <w:rsid w:val="00D16DC9"/>
    <w:rsid w:val="00D23EFE"/>
    <w:rsid w:val="00D259E7"/>
    <w:rsid w:val="00D3743B"/>
    <w:rsid w:val="00D422F6"/>
    <w:rsid w:val="00D44113"/>
    <w:rsid w:val="00D44CE7"/>
    <w:rsid w:val="00D522B7"/>
    <w:rsid w:val="00D5563D"/>
    <w:rsid w:val="00D56CAD"/>
    <w:rsid w:val="00D61780"/>
    <w:rsid w:val="00D61B41"/>
    <w:rsid w:val="00D62939"/>
    <w:rsid w:val="00D7591F"/>
    <w:rsid w:val="00D7723F"/>
    <w:rsid w:val="00D815E3"/>
    <w:rsid w:val="00D917AD"/>
    <w:rsid w:val="00D96CB9"/>
    <w:rsid w:val="00D97664"/>
    <w:rsid w:val="00D97CDA"/>
    <w:rsid w:val="00DA3AD0"/>
    <w:rsid w:val="00DA493F"/>
    <w:rsid w:val="00DA551C"/>
    <w:rsid w:val="00DA5D72"/>
    <w:rsid w:val="00DB4A6B"/>
    <w:rsid w:val="00DC0CFC"/>
    <w:rsid w:val="00DD146D"/>
    <w:rsid w:val="00DD42A7"/>
    <w:rsid w:val="00DE437E"/>
    <w:rsid w:val="00DE5F6C"/>
    <w:rsid w:val="00DF4C6F"/>
    <w:rsid w:val="00E02C7D"/>
    <w:rsid w:val="00E118B5"/>
    <w:rsid w:val="00E163E9"/>
    <w:rsid w:val="00E2242F"/>
    <w:rsid w:val="00E24764"/>
    <w:rsid w:val="00E2544F"/>
    <w:rsid w:val="00E266D3"/>
    <w:rsid w:val="00E332BB"/>
    <w:rsid w:val="00E337F0"/>
    <w:rsid w:val="00E34143"/>
    <w:rsid w:val="00E3635F"/>
    <w:rsid w:val="00E578F3"/>
    <w:rsid w:val="00E86FB9"/>
    <w:rsid w:val="00EB2E98"/>
    <w:rsid w:val="00EB3232"/>
    <w:rsid w:val="00EB59A0"/>
    <w:rsid w:val="00EB6940"/>
    <w:rsid w:val="00EC544F"/>
    <w:rsid w:val="00ED2858"/>
    <w:rsid w:val="00EE0EDE"/>
    <w:rsid w:val="00EE5B3B"/>
    <w:rsid w:val="00EF312E"/>
    <w:rsid w:val="00EF6FC1"/>
    <w:rsid w:val="00F00670"/>
    <w:rsid w:val="00F01B15"/>
    <w:rsid w:val="00F12EAD"/>
    <w:rsid w:val="00F13B40"/>
    <w:rsid w:val="00F142E4"/>
    <w:rsid w:val="00F145A1"/>
    <w:rsid w:val="00F1618D"/>
    <w:rsid w:val="00F16980"/>
    <w:rsid w:val="00F179B0"/>
    <w:rsid w:val="00F27AAD"/>
    <w:rsid w:val="00F31F6C"/>
    <w:rsid w:val="00F36387"/>
    <w:rsid w:val="00F36CB5"/>
    <w:rsid w:val="00F4112D"/>
    <w:rsid w:val="00F46BF2"/>
    <w:rsid w:val="00F50401"/>
    <w:rsid w:val="00F51C1A"/>
    <w:rsid w:val="00F578DB"/>
    <w:rsid w:val="00F57D2D"/>
    <w:rsid w:val="00F66E5A"/>
    <w:rsid w:val="00F7207D"/>
    <w:rsid w:val="00F81690"/>
    <w:rsid w:val="00F846A7"/>
    <w:rsid w:val="00F862BD"/>
    <w:rsid w:val="00F93899"/>
    <w:rsid w:val="00F953A8"/>
    <w:rsid w:val="00FB44CF"/>
    <w:rsid w:val="00FB4A2B"/>
    <w:rsid w:val="00FB4FE7"/>
    <w:rsid w:val="00FC007A"/>
    <w:rsid w:val="00FC5145"/>
    <w:rsid w:val="00FC7EA4"/>
    <w:rsid w:val="00FD3BBB"/>
    <w:rsid w:val="00FE135F"/>
    <w:rsid w:val="00FE3594"/>
    <w:rsid w:val="00FF0B09"/>
    <w:rsid w:val="00FF1089"/>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C47B24-B7B5-4923-904A-069AA3A2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03DD3"/>
    <w:rPr>
      <w:rFonts w:ascii="Times New Roman" w:eastAsia="Times New Roman" w:hAnsi="Times New Roman" w:cs="Times New Roman"/>
    </w:rPr>
  </w:style>
  <w:style w:type="paragraph" w:styleId="1">
    <w:name w:val="heading 1"/>
    <w:basedOn w:val="a3"/>
    <w:next w:val="a3"/>
    <w:link w:val="10"/>
    <w:qFormat/>
    <w:rsid w:val="008D6178"/>
    <w:pPr>
      <w:widowControl w:val="0"/>
      <w:numPr>
        <w:numId w:val="7"/>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paragraph" w:styleId="20">
    <w:name w:val="heading 2"/>
    <w:basedOn w:val="1"/>
    <w:next w:val="a3"/>
    <w:link w:val="22"/>
    <w:qFormat/>
    <w:rsid w:val="008D6178"/>
    <w:pPr>
      <w:numPr>
        <w:ilvl w:val="1"/>
      </w:numPr>
      <w:outlineLvl w:val="1"/>
    </w:pPr>
  </w:style>
  <w:style w:type="paragraph" w:styleId="3">
    <w:name w:val="heading 3"/>
    <w:basedOn w:val="20"/>
    <w:next w:val="a3"/>
    <w:link w:val="31"/>
    <w:qFormat/>
    <w:rsid w:val="008D6178"/>
    <w:pPr>
      <w:numPr>
        <w:ilvl w:val="2"/>
      </w:numPr>
      <w:outlineLvl w:val="2"/>
    </w:pPr>
  </w:style>
  <w:style w:type="paragraph" w:styleId="4">
    <w:name w:val="heading 4"/>
    <w:basedOn w:val="3"/>
    <w:next w:val="a3"/>
    <w:link w:val="40"/>
    <w:qFormat/>
    <w:rsid w:val="008D6178"/>
    <w:pPr>
      <w:numPr>
        <w:ilvl w:val="3"/>
      </w:numP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link w:val="a8"/>
    <w:rsid w:val="009F09B8"/>
    <w:pPr>
      <w:spacing w:line="288" w:lineRule="auto"/>
      <w:ind w:firstLine="720"/>
    </w:pPr>
    <w:rPr>
      <w:rFonts w:ascii="Courier New" w:hAnsi="Courier New" w:cs="Courier New"/>
    </w:rPr>
  </w:style>
  <w:style w:type="character" w:customStyle="1" w:styleId="a8">
    <w:name w:val="Текст Знак"/>
    <w:basedOn w:val="a4"/>
    <w:link w:val="a7"/>
    <w:rsid w:val="009F09B8"/>
    <w:rPr>
      <w:rFonts w:ascii="Courier New" w:eastAsia="Times New Roman" w:hAnsi="Courier New" w:cs="Courier New"/>
    </w:rPr>
  </w:style>
  <w:style w:type="character" w:styleId="a9">
    <w:name w:val="Hyperlink"/>
    <w:uiPriority w:val="99"/>
    <w:rsid w:val="009F09B8"/>
    <w:rPr>
      <w:color w:val="0000FF"/>
      <w:u w:val="single"/>
    </w:rPr>
  </w:style>
  <w:style w:type="paragraph" w:customStyle="1" w:styleId="32">
    <w:name w:val="Стиль3 Знак Знак"/>
    <w:basedOn w:val="23"/>
    <w:uiPriority w:val="99"/>
    <w:rsid w:val="009F09B8"/>
    <w:pPr>
      <w:widowControl w:val="0"/>
      <w:tabs>
        <w:tab w:val="num" w:pos="227"/>
      </w:tabs>
      <w:adjustRightInd w:val="0"/>
      <w:spacing w:before="120" w:after="0" w:line="240" w:lineRule="auto"/>
      <w:ind w:left="0"/>
      <w:jc w:val="both"/>
      <w:textAlignment w:val="baseline"/>
    </w:pPr>
    <w:rPr>
      <w:szCs w:val="20"/>
    </w:rPr>
  </w:style>
  <w:style w:type="character" w:styleId="aa">
    <w:name w:val="page number"/>
    <w:rsid w:val="009F09B8"/>
    <w:rPr>
      <w:rFonts w:ascii="Times New Roman" w:hAnsi="Times New Roman"/>
    </w:rPr>
  </w:style>
  <w:style w:type="paragraph" w:customStyle="1" w:styleId="33">
    <w:name w:val="Стиль3"/>
    <w:basedOn w:val="23"/>
    <w:link w:val="310"/>
    <w:qFormat/>
    <w:rsid w:val="009F09B8"/>
    <w:pPr>
      <w:widowControl w:val="0"/>
      <w:tabs>
        <w:tab w:val="num" w:pos="1307"/>
      </w:tabs>
      <w:adjustRightInd w:val="0"/>
      <w:spacing w:before="120" w:after="0" w:line="240" w:lineRule="auto"/>
      <w:ind w:left="1080"/>
      <w:jc w:val="both"/>
      <w:textAlignment w:val="baseline"/>
    </w:pPr>
    <w:rPr>
      <w:szCs w:val="20"/>
    </w:rPr>
  </w:style>
  <w:style w:type="paragraph" w:styleId="ab">
    <w:name w:val="Body Text"/>
    <w:aliases w:val="Подпись1,Текст в рамке,Òåêñò â ðàìêå,текст таблицы"/>
    <w:basedOn w:val="a3"/>
    <w:link w:val="ac"/>
    <w:uiPriority w:val="99"/>
    <w:rsid w:val="009F09B8"/>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uiPriority w:val="99"/>
    <w:rsid w:val="009F09B8"/>
    <w:rPr>
      <w:rFonts w:ascii="Times New Roman" w:eastAsia="Times New Roman" w:hAnsi="Times New Roman" w:cs="Times New Roman"/>
    </w:rPr>
  </w:style>
  <w:style w:type="paragraph" w:styleId="a1">
    <w:name w:val="footer"/>
    <w:basedOn w:val="a3"/>
    <w:link w:val="ad"/>
    <w:rsid w:val="009F09B8"/>
    <w:pPr>
      <w:numPr>
        <w:ilvl w:val="1"/>
        <w:numId w:val="1"/>
      </w:numPr>
      <w:tabs>
        <w:tab w:val="center" w:pos="4677"/>
        <w:tab w:val="right" w:pos="9355"/>
      </w:tabs>
    </w:pPr>
  </w:style>
  <w:style w:type="character" w:customStyle="1" w:styleId="ad">
    <w:name w:val="Нижний колонтитул Знак"/>
    <w:basedOn w:val="a4"/>
    <w:link w:val="a1"/>
    <w:rsid w:val="009F09B8"/>
    <w:rPr>
      <w:rFonts w:ascii="Times New Roman" w:eastAsia="Times New Roman" w:hAnsi="Times New Roman" w:cs="Times New Roman"/>
    </w:rPr>
  </w:style>
  <w:style w:type="paragraph" w:styleId="a2">
    <w:name w:val="Body Text Indent"/>
    <w:basedOn w:val="a3"/>
    <w:link w:val="ae"/>
    <w:rsid w:val="009F09B8"/>
    <w:pPr>
      <w:numPr>
        <w:ilvl w:val="2"/>
        <w:numId w:val="1"/>
      </w:numPr>
      <w:spacing w:after="120"/>
    </w:pPr>
  </w:style>
  <w:style w:type="character" w:customStyle="1" w:styleId="ae">
    <w:name w:val="Основной текст с отступом Знак"/>
    <w:basedOn w:val="a4"/>
    <w:link w:val="a2"/>
    <w:rsid w:val="009F09B8"/>
    <w:rPr>
      <w:rFonts w:ascii="Times New Roman" w:eastAsia="Times New Roman" w:hAnsi="Times New Roman" w:cs="Times New Roman"/>
    </w:rPr>
  </w:style>
  <w:style w:type="paragraph" w:styleId="21">
    <w:name w:val="Body Text 2"/>
    <w:basedOn w:val="a3"/>
    <w:link w:val="24"/>
    <w:rsid w:val="009F09B8"/>
    <w:pPr>
      <w:numPr>
        <w:ilvl w:val="3"/>
        <w:numId w:val="1"/>
      </w:numPr>
      <w:spacing w:after="120" w:line="480" w:lineRule="auto"/>
    </w:pPr>
  </w:style>
  <w:style w:type="character" w:customStyle="1" w:styleId="24">
    <w:name w:val="Основной текст 2 Знак"/>
    <w:basedOn w:val="a4"/>
    <w:link w:val="21"/>
    <w:rsid w:val="009F09B8"/>
    <w:rPr>
      <w:rFonts w:ascii="Times New Roman" w:eastAsia="Times New Roman" w:hAnsi="Times New Roman" w:cs="Times New Roman"/>
    </w:rPr>
  </w:style>
  <w:style w:type="paragraph" w:styleId="30">
    <w:name w:val="Body Text 3"/>
    <w:basedOn w:val="a3"/>
    <w:link w:val="34"/>
    <w:rsid w:val="009F09B8"/>
    <w:pPr>
      <w:numPr>
        <w:ilvl w:val="4"/>
        <w:numId w:val="1"/>
      </w:numPr>
      <w:spacing w:after="120"/>
    </w:pPr>
    <w:rPr>
      <w:sz w:val="16"/>
      <w:szCs w:val="16"/>
    </w:rPr>
  </w:style>
  <w:style w:type="character" w:customStyle="1" w:styleId="34">
    <w:name w:val="Основной текст 3 Знак"/>
    <w:basedOn w:val="a4"/>
    <w:link w:val="30"/>
    <w:rsid w:val="009F09B8"/>
    <w:rPr>
      <w:rFonts w:ascii="Times New Roman" w:eastAsia="Times New Roman" w:hAnsi="Times New Roman" w:cs="Times New Roman"/>
      <w:sz w:val="16"/>
      <w:szCs w:val="16"/>
    </w:rPr>
  </w:style>
  <w:style w:type="paragraph" w:styleId="a0">
    <w:name w:val="header"/>
    <w:basedOn w:val="a3"/>
    <w:link w:val="af"/>
    <w:rsid w:val="009F09B8"/>
    <w:pPr>
      <w:numPr>
        <w:numId w:val="1"/>
      </w:numPr>
      <w:tabs>
        <w:tab w:val="center" w:pos="4677"/>
        <w:tab w:val="right" w:pos="9355"/>
      </w:tabs>
    </w:pPr>
  </w:style>
  <w:style w:type="character" w:customStyle="1" w:styleId="af">
    <w:name w:val="Верхний колонтитул Знак"/>
    <w:basedOn w:val="a4"/>
    <w:link w:val="a0"/>
    <w:rsid w:val="009F09B8"/>
    <w:rPr>
      <w:rFonts w:ascii="Times New Roman" w:eastAsia="Times New Roman" w:hAnsi="Times New Roman" w:cs="Times New Roman"/>
    </w:rPr>
  </w:style>
  <w:style w:type="paragraph" w:customStyle="1" w:styleId="ConsPlusNormal">
    <w:name w:val="ConsPlusNormal"/>
    <w:rsid w:val="009F09B8"/>
    <w:pPr>
      <w:widowControl w:val="0"/>
      <w:autoSpaceDE w:val="0"/>
      <w:autoSpaceDN w:val="0"/>
      <w:adjustRightInd w:val="0"/>
      <w:ind w:firstLine="720"/>
    </w:pPr>
    <w:rPr>
      <w:rFonts w:ascii="Arial" w:eastAsia="Times New Roman" w:hAnsi="Arial" w:cs="Arial"/>
      <w:sz w:val="20"/>
      <w:szCs w:val="20"/>
    </w:rPr>
  </w:style>
  <w:style w:type="paragraph" w:styleId="af0">
    <w:name w:val="footnote text"/>
    <w:basedOn w:val="a3"/>
    <w:link w:val="af1"/>
    <w:semiHidden/>
    <w:rsid w:val="009F09B8"/>
    <w:rPr>
      <w:sz w:val="20"/>
      <w:szCs w:val="20"/>
    </w:rPr>
  </w:style>
  <w:style w:type="character" w:customStyle="1" w:styleId="af1">
    <w:name w:val="Текст сноски Знак"/>
    <w:basedOn w:val="a4"/>
    <w:link w:val="af0"/>
    <w:semiHidden/>
    <w:rsid w:val="009F09B8"/>
    <w:rPr>
      <w:rFonts w:ascii="Times New Roman" w:eastAsia="Times New Roman" w:hAnsi="Times New Roman" w:cs="Times New Roman"/>
      <w:sz w:val="20"/>
      <w:szCs w:val="20"/>
    </w:rPr>
  </w:style>
  <w:style w:type="character" w:styleId="af2">
    <w:name w:val="footnote reference"/>
    <w:semiHidden/>
    <w:rsid w:val="009F09B8"/>
    <w:rPr>
      <w:vertAlign w:val="superscript"/>
    </w:rPr>
  </w:style>
  <w:style w:type="paragraph" w:customStyle="1" w:styleId="text-1">
    <w:name w:val="text-1"/>
    <w:basedOn w:val="a3"/>
    <w:rsid w:val="009F09B8"/>
    <w:pPr>
      <w:spacing w:before="100" w:beforeAutospacing="1" w:after="100" w:afterAutospacing="1"/>
    </w:pPr>
  </w:style>
  <w:style w:type="character" w:customStyle="1" w:styleId="FontStyle13">
    <w:name w:val="Font Style13"/>
    <w:rsid w:val="009F09B8"/>
    <w:rPr>
      <w:rFonts w:ascii="Times New Roman" w:hAnsi="Times New Roman" w:cs="Times New Roman"/>
      <w:sz w:val="24"/>
      <w:szCs w:val="24"/>
    </w:rPr>
  </w:style>
  <w:style w:type="paragraph" w:customStyle="1" w:styleId="af3">
    <w:name w:val="Подподпункт"/>
    <w:basedOn w:val="a3"/>
    <w:rsid w:val="009F09B8"/>
    <w:pPr>
      <w:tabs>
        <w:tab w:val="left" w:pos="1134"/>
        <w:tab w:val="left" w:pos="1418"/>
        <w:tab w:val="num" w:pos="2127"/>
      </w:tabs>
      <w:spacing w:line="360" w:lineRule="auto"/>
      <w:ind w:left="2127" w:hanging="567"/>
      <w:jc w:val="both"/>
    </w:pPr>
    <w:rPr>
      <w:sz w:val="28"/>
      <w:szCs w:val="20"/>
    </w:rPr>
  </w:style>
  <w:style w:type="paragraph" w:styleId="af4">
    <w:name w:val="List Paragraph"/>
    <w:aliases w:val="Bullet List,FooterText,numbered,List Paragraph,название,SL_Абзац списка,f_Абзац 1,Paragraphe de liste1,lp1,Bullet Number,Нумерованый список,List Paragraph1,ПАРАГРАФ,Маркер"/>
    <w:basedOn w:val="a3"/>
    <w:link w:val="af5"/>
    <w:qFormat/>
    <w:rsid w:val="009F09B8"/>
    <w:pPr>
      <w:spacing w:after="60"/>
      <w:ind w:left="720"/>
      <w:contextualSpacing/>
      <w:jc w:val="both"/>
    </w:pPr>
  </w:style>
  <w:style w:type="paragraph" w:customStyle="1" w:styleId="25">
    <w:name w:val="Основной текст2"/>
    <w:basedOn w:val="a3"/>
    <w:link w:val="af6"/>
    <w:rsid w:val="009F09B8"/>
    <w:pPr>
      <w:widowControl w:val="0"/>
      <w:shd w:val="clear" w:color="auto" w:fill="FFFFFF"/>
      <w:suppressAutoHyphens/>
      <w:spacing w:after="2760" w:line="331" w:lineRule="exact"/>
    </w:pPr>
    <w:rPr>
      <w:sz w:val="20"/>
      <w:szCs w:val="20"/>
      <w:lang w:eastAsia="ar-SA"/>
    </w:rPr>
  </w:style>
  <w:style w:type="character" w:customStyle="1" w:styleId="af6">
    <w:name w:val="Основной текст_"/>
    <w:link w:val="25"/>
    <w:rsid w:val="009F09B8"/>
    <w:rPr>
      <w:rFonts w:ascii="Times New Roman" w:eastAsia="Times New Roman" w:hAnsi="Times New Roman" w:cs="Times New Roman"/>
      <w:sz w:val="20"/>
      <w:szCs w:val="20"/>
      <w:shd w:val="clear" w:color="auto" w:fill="FFFFFF"/>
      <w:lang w:eastAsia="ar-SA"/>
    </w:rPr>
  </w:style>
  <w:style w:type="character" w:customStyle="1" w:styleId="11">
    <w:name w:val="Заголовок №1_"/>
    <w:link w:val="12"/>
    <w:rsid w:val="009F09B8"/>
    <w:rPr>
      <w:shd w:val="clear" w:color="auto" w:fill="FFFFFF"/>
    </w:rPr>
  </w:style>
  <w:style w:type="paragraph" w:customStyle="1" w:styleId="12">
    <w:name w:val="Заголовок №1"/>
    <w:basedOn w:val="a3"/>
    <w:link w:val="11"/>
    <w:rsid w:val="009F09B8"/>
    <w:pPr>
      <w:widowControl w:val="0"/>
      <w:shd w:val="clear" w:color="auto" w:fill="FFFFFF"/>
      <w:spacing w:after="180" w:line="270" w:lineRule="exact"/>
      <w:jc w:val="center"/>
      <w:outlineLvl w:val="0"/>
    </w:pPr>
    <w:rPr>
      <w:rFonts w:asciiTheme="minorHAnsi" w:eastAsiaTheme="minorEastAsia" w:hAnsiTheme="minorHAnsi" w:cstheme="minorBidi"/>
    </w:rPr>
  </w:style>
  <w:style w:type="paragraph" w:customStyle="1" w:styleId="af7">
    <w:name w:val="МРСК_шрифт_абзаца"/>
    <w:basedOn w:val="a3"/>
    <w:link w:val="af8"/>
    <w:rsid w:val="009F09B8"/>
    <w:pPr>
      <w:keepNext/>
      <w:keepLines/>
      <w:widowControl w:val="0"/>
      <w:suppressLineNumbers/>
      <w:spacing w:before="120" w:after="120" w:line="300" w:lineRule="auto"/>
      <w:ind w:firstLine="709"/>
      <w:jc w:val="both"/>
    </w:pPr>
  </w:style>
  <w:style w:type="character" w:customStyle="1" w:styleId="af8">
    <w:name w:val="МРСК_шрифт_абзаца Знак"/>
    <w:link w:val="af7"/>
    <w:locked/>
    <w:rsid w:val="009F09B8"/>
    <w:rPr>
      <w:rFonts w:ascii="Times New Roman" w:eastAsia="Times New Roman" w:hAnsi="Times New Roman" w:cs="Times New Roman"/>
    </w:rPr>
  </w:style>
  <w:style w:type="paragraph" w:customStyle="1" w:styleId="a">
    <w:name w:val="МРСК_нумерованный_список"/>
    <w:basedOn w:val="af9"/>
    <w:link w:val="afa"/>
    <w:qFormat/>
    <w:rsid w:val="009F09B8"/>
    <w:pPr>
      <w:keepNext/>
      <w:numPr>
        <w:numId w:val="3"/>
      </w:numPr>
      <w:spacing w:line="300" w:lineRule="auto"/>
      <w:contextualSpacing w:val="0"/>
      <w:jc w:val="both"/>
    </w:pPr>
  </w:style>
  <w:style w:type="character" w:customStyle="1" w:styleId="afa">
    <w:name w:val="МРСК_нумерованный_список Знак"/>
    <w:link w:val="a"/>
    <w:rsid w:val="009F09B8"/>
    <w:rPr>
      <w:rFonts w:ascii="Times New Roman" w:eastAsia="Times New Roman" w:hAnsi="Times New Roman" w:cs="Times New Roman"/>
    </w:rPr>
  </w:style>
  <w:style w:type="character" w:customStyle="1" w:styleId="310">
    <w:name w:val="Стиль3 Знак1"/>
    <w:basedOn w:val="a4"/>
    <w:link w:val="33"/>
    <w:rsid w:val="009F09B8"/>
    <w:rPr>
      <w:rFonts w:ascii="Times New Roman" w:eastAsia="Times New Roman" w:hAnsi="Times New Roman" w:cs="Times New Roman"/>
      <w:szCs w:val="20"/>
    </w:rPr>
  </w:style>
  <w:style w:type="paragraph" w:customStyle="1" w:styleId="13">
    <w:name w:val="Список 1"/>
    <w:basedOn w:val="a3"/>
    <w:rsid w:val="009F09B8"/>
    <w:pPr>
      <w:tabs>
        <w:tab w:val="num" w:pos="1780"/>
      </w:tabs>
      <w:ind w:left="1780" w:hanging="360"/>
    </w:pPr>
  </w:style>
  <w:style w:type="paragraph" w:customStyle="1" w:styleId="Times12">
    <w:name w:val="Times 12"/>
    <w:basedOn w:val="a3"/>
    <w:rsid w:val="009F09B8"/>
    <w:pPr>
      <w:overflowPunct w:val="0"/>
      <w:autoSpaceDE w:val="0"/>
      <w:autoSpaceDN w:val="0"/>
      <w:adjustRightInd w:val="0"/>
      <w:ind w:firstLine="567"/>
      <w:jc w:val="both"/>
    </w:pPr>
    <w:rPr>
      <w:bCs/>
      <w:szCs w:val="22"/>
    </w:rPr>
  </w:style>
  <w:style w:type="paragraph" w:styleId="23">
    <w:name w:val="Body Text Indent 2"/>
    <w:basedOn w:val="a3"/>
    <w:link w:val="26"/>
    <w:uiPriority w:val="99"/>
    <w:semiHidden/>
    <w:unhideWhenUsed/>
    <w:rsid w:val="009F09B8"/>
    <w:pPr>
      <w:spacing w:after="120" w:line="480" w:lineRule="auto"/>
      <w:ind w:left="283"/>
    </w:pPr>
  </w:style>
  <w:style w:type="character" w:customStyle="1" w:styleId="26">
    <w:name w:val="Основной текст с отступом 2 Знак"/>
    <w:basedOn w:val="a4"/>
    <w:link w:val="23"/>
    <w:uiPriority w:val="99"/>
    <w:semiHidden/>
    <w:rsid w:val="009F09B8"/>
    <w:rPr>
      <w:rFonts w:ascii="Times New Roman" w:eastAsia="Times New Roman" w:hAnsi="Times New Roman" w:cs="Times New Roman"/>
    </w:rPr>
  </w:style>
  <w:style w:type="paragraph" w:styleId="af9">
    <w:name w:val="List Number"/>
    <w:basedOn w:val="a3"/>
    <w:uiPriority w:val="99"/>
    <w:semiHidden/>
    <w:unhideWhenUsed/>
    <w:rsid w:val="009F09B8"/>
    <w:pPr>
      <w:tabs>
        <w:tab w:val="num" w:pos="567"/>
      </w:tabs>
      <w:ind w:left="567" w:hanging="279"/>
      <w:contextualSpacing/>
    </w:pPr>
  </w:style>
  <w:style w:type="character" w:styleId="afb">
    <w:name w:val="annotation reference"/>
    <w:basedOn w:val="a4"/>
    <w:uiPriority w:val="99"/>
    <w:semiHidden/>
    <w:unhideWhenUsed/>
    <w:rsid w:val="00566FD6"/>
    <w:rPr>
      <w:sz w:val="16"/>
      <w:szCs w:val="16"/>
    </w:rPr>
  </w:style>
  <w:style w:type="paragraph" w:styleId="afc">
    <w:name w:val="annotation text"/>
    <w:basedOn w:val="a3"/>
    <w:link w:val="afd"/>
    <w:uiPriority w:val="99"/>
    <w:semiHidden/>
    <w:unhideWhenUsed/>
    <w:rsid w:val="00566FD6"/>
    <w:rPr>
      <w:sz w:val="20"/>
      <w:szCs w:val="20"/>
    </w:rPr>
  </w:style>
  <w:style w:type="character" w:customStyle="1" w:styleId="afd">
    <w:name w:val="Текст примечания Знак"/>
    <w:basedOn w:val="a4"/>
    <w:link w:val="afc"/>
    <w:uiPriority w:val="99"/>
    <w:semiHidden/>
    <w:rsid w:val="00566FD6"/>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566FD6"/>
    <w:rPr>
      <w:b/>
      <w:bCs/>
    </w:rPr>
  </w:style>
  <w:style w:type="character" w:customStyle="1" w:styleId="aff">
    <w:name w:val="Тема примечания Знак"/>
    <w:basedOn w:val="afd"/>
    <w:link w:val="afe"/>
    <w:uiPriority w:val="99"/>
    <w:semiHidden/>
    <w:rsid w:val="00566FD6"/>
    <w:rPr>
      <w:rFonts w:ascii="Times New Roman" w:eastAsia="Times New Roman" w:hAnsi="Times New Roman" w:cs="Times New Roman"/>
      <w:b/>
      <w:bCs/>
      <w:sz w:val="20"/>
      <w:szCs w:val="20"/>
    </w:rPr>
  </w:style>
  <w:style w:type="paragraph" w:styleId="aff0">
    <w:name w:val="Balloon Text"/>
    <w:basedOn w:val="a3"/>
    <w:link w:val="aff1"/>
    <w:semiHidden/>
    <w:unhideWhenUsed/>
    <w:rsid w:val="00566FD6"/>
    <w:rPr>
      <w:rFonts w:ascii="Tahoma" w:hAnsi="Tahoma" w:cs="Tahoma"/>
      <w:sz w:val="16"/>
      <w:szCs w:val="16"/>
    </w:rPr>
  </w:style>
  <w:style w:type="character" w:customStyle="1" w:styleId="aff1">
    <w:name w:val="Текст выноски Знак"/>
    <w:basedOn w:val="a4"/>
    <w:link w:val="aff0"/>
    <w:semiHidden/>
    <w:rsid w:val="00566FD6"/>
    <w:rPr>
      <w:rFonts w:ascii="Tahoma" w:eastAsia="Times New Roman" w:hAnsi="Tahoma" w:cs="Tahoma"/>
      <w:sz w:val="16"/>
      <w:szCs w:val="16"/>
    </w:rPr>
  </w:style>
  <w:style w:type="paragraph" w:customStyle="1" w:styleId="aff2">
    <w:name w:val="Подпункт"/>
    <w:basedOn w:val="a3"/>
    <w:rsid w:val="00D06C14"/>
    <w:pPr>
      <w:tabs>
        <w:tab w:val="left" w:pos="851"/>
        <w:tab w:val="num" w:pos="993"/>
        <w:tab w:val="num" w:pos="1844"/>
      </w:tabs>
      <w:spacing w:line="360" w:lineRule="auto"/>
      <w:ind w:left="993" w:hanging="851"/>
      <w:jc w:val="both"/>
    </w:pPr>
    <w:rPr>
      <w:b/>
      <w:bCs/>
      <w:sz w:val="28"/>
      <w:szCs w:val="28"/>
    </w:rPr>
  </w:style>
  <w:style w:type="paragraph" w:customStyle="1" w:styleId="35">
    <w:name w:val="Пункт_3"/>
    <w:basedOn w:val="a3"/>
    <w:uiPriority w:val="99"/>
    <w:rsid w:val="00D06C14"/>
    <w:pPr>
      <w:tabs>
        <w:tab w:val="num" w:pos="1134"/>
      </w:tabs>
      <w:spacing w:line="360" w:lineRule="auto"/>
      <w:ind w:left="1134" w:hanging="1133"/>
      <w:jc w:val="both"/>
    </w:pPr>
    <w:rPr>
      <w:sz w:val="28"/>
      <w:szCs w:val="28"/>
    </w:rPr>
  </w:style>
  <w:style w:type="paragraph" w:customStyle="1" w:styleId="aff3">
    <w:name w:val="Пункт"/>
    <w:basedOn w:val="a3"/>
    <w:rsid w:val="00F01B15"/>
    <w:pPr>
      <w:tabs>
        <w:tab w:val="num" w:pos="1134"/>
      </w:tabs>
      <w:spacing w:line="360" w:lineRule="auto"/>
      <w:ind w:left="1134" w:hanging="1134"/>
      <w:jc w:val="both"/>
    </w:pPr>
    <w:rPr>
      <w:sz w:val="28"/>
      <w:szCs w:val="28"/>
    </w:rPr>
  </w:style>
  <w:style w:type="paragraph" w:customStyle="1" w:styleId="-11">
    <w:name w:val="Цветной список - Акцент 11"/>
    <w:basedOn w:val="a3"/>
    <w:qFormat/>
    <w:rsid w:val="00F01B15"/>
    <w:pPr>
      <w:spacing w:line="288" w:lineRule="auto"/>
      <w:ind w:left="720"/>
      <w:jc w:val="both"/>
    </w:pPr>
    <w:rPr>
      <w:sz w:val="28"/>
      <w:szCs w:val="28"/>
      <w:lang w:eastAsia="ar-SA"/>
    </w:rPr>
  </w:style>
  <w:style w:type="character" w:customStyle="1" w:styleId="10">
    <w:name w:val="Заголовок 1 Знак"/>
    <w:basedOn w:val="a4"/>
    <w:link w:val="1"/>
    <w:rsid w:val="008D6178"/>
    <w:rPr>
      <w:rFonts w:ascii="Arial" w:eastAsia="Times New Roman" w:hAnsi="Arial" w:cs="Arial"/>
      <w:b/>
      <w:bCs/>
      <w:color w:val="000080"/>
      <w:sz w:val="20"/>
      <w:szCs w:val="20"/>
      <w:lang w:eastAsia="ar-SA"/>
    </w:rPr>
  </w:style>
  <w:style w:type="character" w:customStyle="1" w:styleId="22">
    <w:name w:val="Заголовок 2 Знак"/>
    <w:basedOn w:val="a4"/>
    <w:link w:val="20"/>
    <w:rsid w:val="008D6178"/>
    <w:rPr>
      <w:rFonts w:ascii="Arial" w:eastAsia="Times New Roman" w:hAnsi="Arial" w:cs="Arial"/>
      <w:b/>
      <w:bCs/>
      <w:color w:val="000080"/>
      <w:sz w:val="20"/>
      <w:szCs w:val="20"/>
      <w:lang w:eastAsia="ar-SA"/>
    </w:rPr>
  </w:style>
  <w:style w:type="character" w:customStyle="1" w:styleId="31">
    <w:name w:val="Заголовок 3 Знак"/>
    <w:basedOn w:val="a4"/>
    <w:link w:val="3"/>
    <w:rsid w:val="008D6178"/>
    <w:rPr>
      <w:rFonts w:ascii="Arial" w:eastAsia="Times New Roman" w:hAnsi="Arial" w:cs="Arial"/>
      <w:b/>
      <w:bCs/>
      <w:color w:val="000080"/>
      <w:sz w:val="20"/>
      <w:szCs w:val="20"/>
      <w:lang w:eastAsia="ar-SA"/>
    </w:rPr>
  </w:style>
  <w:style w:type="character" w:customStyle="1" w:styleId="40">
    <w:name w:val="Заголовок 4 Знак"/>
    <w:basedOn w:val="a4"/>
    <w:link w:val="4"/>
    <w:rsid w:val="008D6178"/>
    <w:rPr>
      <w:rFonts w:ascii="Arial" w:eastAsia="Times New Roman" w:hAnsi="Arial" w:cs="Arial"/>
      <w:b/>
      <w:bCs/>
      <w:color w:val="000080"/>
      <w:sz w:val="20"/>
      <w:szCs w:val="20"/>
      <w:lang w:eastAsia="ar-SA"/>
    </w:rPr>
  </w:style>
  <w:style w:type="paragraph" w:customStyle="1" w:styleId="aff4">
    <w:name w:val="Таблицы (моноширинный)"/>
    <w:basedOn w:val="a3"/>
    <w:next w:val="a3"/>
    <w:rsid w:val="008D6178"/>
    <w:pPr>
      <w:widowControl w:val="0"/>
      <w:suppressAutoHyphens/>
      <w:autoSpaceDE w:val="0"/>
      <w:jc w:val="both"/>
    </w:pPr>
    <w:rPr>
      <w:rFonts w:ascii="Courier New" w:hAnsi="Courier New" w:cs="Courier New"/>
      <w:sz w:val="20"/>
      <w:szCs w:val="20"/>
      <w:lang w:eastAsia="ar-SA"/>
    </w:rPr>
  </w:style>
  <w:style w:type="paragraph" w:styleId="36">
    <w:name w:val="Body Text Indent 3"/>
    <w:basedOn w:val="a3"/>
    <w:link w:val="37"/>
    <w:uiPriority w:val="99"/>
    <w:semiHidden/>
    <w:unhideWhenUsed/>
    <w:rsid w:val="008D6178"/>
    <w:pPr>
      <w:widowControl w:val="0"/>
      <w:suppressAutoHyphens/>
      <w:autoSpaceDE w:val="0"/>
      <w:spacing w:after="120"/>
      <w:ind w:left="283" w:firstLine="720"/>
      <w:jc w:val="both"/>
    </w:pPr>
    <w:rPr>
      <w:rFonts w:ascii="Arial" w:hAnsi="Arial" w:cs="Arial"/>
      <w:sz w:val="16"/>
      <w:szCs w:val="16"/>
      <w:lang w:eastAsia="ar-SA"/>
    </w:rPr>
  </w:style>
  <w:style w:type="character" w:customStyle="1" w:styleId="37">
    <w:name w:val="Основной текст с отступом 3 Знак"/>
    <w:basedOn w:val="a4"/>
    <w:link w:val="36"/>
    <w:uiPriority w:val="99"/>
    <w:semiHidden/>
    <w:rsid w:val="008D6178"/>
    <w:rPr>
      <w:rFonts w:ascii="Arial" w:eastAsia="Times New Roman" w:hAnsi="Arial" w:cs="Arial"/>
      <w:sz w:val="16"/>
      <w:szCs w:val="16"/>
      <w:lang w:eastAsia="ar-SA"/>
    </w:rPr>
  </w:style>
  <w:style w:type="paragraph" w:styleId="2">
    <w:name w:val="List Bullet 2"/>
    <w:basedOn w:val="a3"/>
    <w:autoRedefine/>
    <w:rsid w:val="008D6178"/>
    <w:pPr>
      <w:numPr>
        <w:numId w:val="8"/>
      </w:numPr>
    </w:pPr>
    <w:rPr>
      <w:sz w:val="20"/>
      <w:szCs w:val="20"/>
    </w:rPr>
  </w:style>
  <w:style w:type="table" w:styleId="aff5">
    <w:name w:val="Table Grid"/>
    <w:basedOn w:val="a5"/>
    <w:rsid w:val="008D6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List Paragraph Знак,название Знак,SL_Абзац списка Знак,f_Абзац 1 Знак,Paragraphe de liste1 Знак,lp1 Знак,Bullet Number Знак,Нумерованый список Знак,List Paragraph1 Знак,ПАРАГРАФ Знак"/>
    <w:link w:val="af4"/>
    <w:uiPriority w:val="34"/>
    <w:qFormat/>
    <w:locked/>
    <w:rsid w:val="00A76F77"/>
    <w:rPr>
      <w:rFonts w:ascii="Times New Roman" w:eastAsia="Times New Roman" w:hAnsi="Times New Roman" w:cs="Times New Roman"/>
    </w:rPr>
  </w:style>
  <w:style w:type="paragraph" w:customStyle="1" w:styleId="Evgenia">
    <w:name w:val="Evgenia_Список"/>
    <w:basedOn w:val="a3"/>
    <w:rsid w:val="00956A3D"/>
    <w:pPr>
      <w:tabs>
        <w:tab w:val="left" w:pos="840"/>
      </w:tabs>
      <w:spacing w:before="120" w:line="360" w:lineRule="auto"/>
      <w:ind w:left="840"/>
    </w:pPr>
    <w:rPr>
      <w:sz w:val="28"/>
      <w:szCs w:val="22"/>
      <w:lang w:eastAsia="en-US"/>
    </w:rPr>
  </w:style>
  <w:style w:type="paragraph" w:customStyle="1" w:styleId="Evgenia0">
    <w:name w:val="Evgenia"/>
    <w:basedOn w:val="a3"/>
    <w:rsid w:val="00956A3D"/>
    <w:pPr>
      <w:tabs>
        <w:tab w:val="left" w:pos="567"/>
      </w:tabs>
      <w:spacing w:before="120" w:line="360" w:lineRule="auto"/>
      <w:ind w:firstLine="539"/>
      <w:jc w:val="both"/>
    </w:pPr>
    <w:rPr>
      <w:sz w:val="28"/>
      <w:szCs w:val="22"/>
      <w:lang w:val="en-US" w:eastAsia="en-US"/>
    </w:rPr>
  </w:style>
  <w:style w:type="paragraph" w:styleId="aff6">
    <w:name w:val="No Spacing"/>
    <w:uiPriority w:val="1"/>
    <w:qFormat/>
    <w:rsid w:val="002663C9"/>
    <w:rPr>
      <w:rFonts w:ascii="Times New Roman" w:eastAsia="Times New Roman" w:hAnsi="Times New Roman" w:cs="Times New Roman"/>
      <w:sz w:val="22"/>
      <w:szCs w:val="22"/>
    </w:rPr>
  </w:style>
  <w:style w:type="paragraph" w:customStyle="1" w:styleId="BodyText32">
    <w:name w:val="Body Text 32"/>
    <w:basedOn w:val="a3"/>
    <w:rsid w:val="002663C9"/>
    <w:pPr>
      <w:widowControl w:val="0"/>
      <w:jc w:val="both"/>
    </w:pPr>
    <w:rPr>
      <w:sz w:val="22"/>
      <w:szCs w:val="20"/>
    </w:rPr>
  </w:style>
  <w:style w:type="paragraph" w:customStyle="1" w:styleId="aff7">
    <w:name w:val="???????"/>
    <w:uiPriority w:val="99"/>
    <w:rsid w:val="002663C9"/>
    <w:pPr>
      <w:ind w:firstLine="709"/>
    </w:pPr>
    <w:rPr>
      <w:rFonts w:ascii="Times New Roman" w:eastAsia="Times New Roman" w:hAnsi="Times New Roman" w:cs="Times New Roman"/>
      <w:szCs w:val="20"/>
    </w:rPr>
  </w:style>
  <w:style w:type="paragraph" w:styleId="aff8">
    <w:name w:val="endnote text"/>
    <w:basedOn w:val="a3"/>
    <w:link w:val="aff9"/>
    <w:semiHidden/>
    <w:rsid w:val="00A42A30"/>
    <w:rPr>
      <w:rFonts w:ascii="Calibri" w:eastAsia="Calibri" w:hAnsi="Calibri" w:cs="Calibri"/>
      <w:sz w:val="20"/>
      <w:szCs w:val="20"/>
    </w:rPr>
  </w:style>
  <w:style w:type="character" w:customStyle="1" w:styleId="aff9">
    <w:name w:val="Текст концевой сноски Знак"/>
    <w:basedOn w:val="a4"/>
    <w:link w:val="aff8"/>
    <w:semiHidden/>
    <w:rsid w:val="00A42A30"/>
    <w:rPr>
      <w:rFonts w:ascii="Calibri" w:eastAsia="Calibri" w:hAnsi="Calibri" w:cs="Calibri"/>
      <w:sz w:val="20"/>
      <w:szCs w:val="20"/>
    </w:rPr>
  </w:style>
  <w:style w:type="character" w:styleId="affa">
    <w:name w:val="endnote reference"/>
    <w:basedOn w:val="a4"/>
    <w:uiPriority w:val="99"/>
    <w:semiHidden/>
    <w:unhideWhenUsed/>
    <w:rsid w:val="001D3438"/>
    <w:rPr>
      <w:vertAlign w:val="superscript"/>
    </w:rPr>
  </w:style>
  <w:style w:type="paragraph" w:customStyle="1" w:styleId="affb">
    <w:name w:val="Заголовок"/>
    <w:basedOn w:val="a3"/>
    <w:next w:val="ab"/>
    <w:rsid w:val="003025E2"/>
    <w:pPr>
      <w:keepNext/>
      <w:suppressAutoHyphens/>
      <w:spacing w:before="240" w:after="120"/>
      <w:jc w:val="both"/>
    </w:pPr>
    <w:rPr>
      <w:rFonts w:ascii="Arial" w:eastAsia="Microsoft YaHei"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1187">
      <w:bodyDiv w:val="1"/>
      <w:marLeft w:val="0"/>
      <w:marRight w:val="0"/>
      <w:marTop w:val="0"/>
      <w:marBottom w:val="0"/>
      <w:divBdr>
        <w:top w:val="none" w:sz="0" w:space="0" w:color="auto"/>
        <w:left w:val="none" w:sz="0" w:space="0" w:color="auto"/>
        <w:bottom w:val="none" w:sz="0" w:space="0" w:color="auto"/>
        <w:right w:val="none" w:sz="0" w:space="0" w:color="auto"/>
      </w:divBdr>
    </w:div>
    <w:div w:id="1538086844">
      <w:bodyDiv w:val="1"/>
      <w:marLeft w:val="0"/>
      <w:marRight w:val="0"/>
      <w:marTop w:val="0"/>
      <w:marBottom w:val="0"/>
      <w:divBdr>
        <w:top w:val="none" w:sz="0" w:space="0" w:color="auto"/>
        <w:left w:val="none" w:sz="0" w:space="0" w:color="auto"/>
        <w:bottom w:val="none" w:sz="0" w:space="0" w:color="auto"/>
        <w:right w:val="none" w:sz="0" w:space="0" w:color="auto"/>
      </w:divBdr>
    </w:div>
    <w:div w:id="2105107630">
      <w:bodyDiv w:val="1"/>
      <w:marLeft w:val="0"/>
      <w:marRight w:val="0"/>
      <w:marTop w:val="0"/>
      <w:marBottom w:val="0"/>
      <w:divBdr>
        <w:top w:val="none" w:sz="0" w:space="0" w:color="auto"/>
        <w:left w:val="none" w:sz="0" w:space="0" w:color="auto"/>
        <w:bottom w:val="none" w:sz="0" w:space="0" w:color="auto"/>
        <w:right w:val="none" w:sz="0" w:space="0" w:color="auto"/>
      </w:divBdr>
    </w:div>
    <w:div w:id="21397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_tv@prigorod.perm.ru" TargetMode="External"/><Relationship Id="rId13" Type="http://schemas.openxmlformats.org/officeDocument/2006/relationships/hyperlink" Target="http://www.otc.ru" TargetMode="External"/><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www.ot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5" Type="http://schemas.openxmlformats.org/officeDocument/2006/relationships/webSettings" Target="webSettings.xml"/><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ot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3DC7-4BD5-40E4-830C-D8C3C6CE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6835</Words>
  <Characters>38964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Грузин</dc:creator>
  <cp:lastModifiedBy>Ширяев</cp:lastModifiedBy>
  <cp:revision>128</cp:revision>
  <cp:lastPrinted>2018-08-14T08:21:00Z</cp:lastPrinted>
  <dcterms:created xsi:type="dcterms:W3CDTF">2018-01-18T10:46:00Z</dcterms:created>
  <dcterms:modified xsi:type="dcterms:W3CDTF">2018-08-14T08:23:00Z</dcterms:modified>
</cp:coreProperties>
</file>